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A9179" w14:textId="77777777" w:rsidR="008D0254" w:rsidRPr="008D0254" w:rsidRDefault="008D0254" w:rsidP="008D0254">
      <w:pPr>
        <w:pStyle w:val="Vahedeta"/>
        <w:rPr>
          <w:b/>
          <w:sz w:val="28"/>
          <w:szCs w:val="28"/>
        </w:rPr>
      </w:pPr>
      <w:r w:rsidRPr="008D0254">
        <w:rPr>
          <w:b/>
          <w:sz w:val="28"/>
          <w:szCs w:val="28"/>
        </w:rPr>
        <w:t>Strateegilised eesmärgid ja tegevuskava eesmärkide suunas liikumiseks (2019-2023+)</w:t>
      </w:r>
    </w:p>
    <w:p w14:paraId="560BAC64" w14:textId="77777777" w:rsidR="008D0254" w:rsidRPr="008D0254" w:rsidRDefault="008D0254" w:rsidP="008D0254">
      <w:pPr>
        <w:pStyle w:val="Vahedeta"/>
        <w:rPr>
          <w:b/>
          <w:sz w:val="28"/>
          <w:szCs w:val="28"/>
        </w:rPr>
      </w:pPr>
    </w:p>
    <w:p w14:paraId="18E16594" w14:textId="77777777" w:rsidR="008D0254" w:rsidRPr="008D0254" w:rsidRDefault="008401A7" w:rsidP="008D0254">
      <w:pPr>
        <w:pStyle w:val="Vahedeta"/>
        <w:rPr>
          <w:b/>
          <w:sz w:val="28"/>
          <w:szCs w:val="28"/>
        </w:rPr>
      </w:pPr>
      <w:r>
        <w:rPr>
          <w:b/>
          <w:sz w:val="28"/>
          <w:szCs w:val="28"/>
        </w:rPr>
        <w:t xml:space="preserve">Eesmärk </w:t>
      </w:r>
      <w:r w:rsidR="008D0254" w:rsidRPr="008D0254">
        <w:rPr>
          <w:b/>
          <w:sz w:val="28"/>
          <w:szCs w:val="28"/>
        </w:rPr>
        <w:t>1 Valgamaa on kvaliteetse elukeskkonnaga sidus ja tõhus maakond.</w:t>
      </w:r>
    </w:p>
    <w:p w14:paraId="1A028BCD" w14:textId="77777777" w:rsidR="00674FB8" w:rsidRDefault="00674FB8" w:rsidP="00674FB8">
      <w:pPr>
        <w:pStyle w:val="Vahedeta"/>
      </w:pPr>
      <w:r>
        <w:t xml:space="preserve">Valgamaa elanikele on tagatud sotsiaalne turvalisus ja toimetulek ning arstiabi kättesaadavus, loodud </w:t>
      </w:r>
      <w:r w:rsidR="00895F9F">
        <w:t xml:space="preserve">on </w:t>
      </w:r>
      <w:r>
        <w:t xml:space="preserve">tingimused elanike tervise arendamiseks ja säilitamiseks ning pakutakse paindlikke sotsiaalhoolekandeteenuseid. Õppimine ja koolis käimine on kättesaadav ja populaarne nii õppurieas kui ka elukestvalt, </w:t>
      </w:r>
      <w:r w:rsidR="006D403C">
        <w:t>õ</w:t>
      </w:r>
      <w:r>
        <w:t>petajad on motiveeritud</w:t>
      </w:r>
      <w:r w:rsidR="006D403C">
        <w:t>, koolid ja koolivõrk kaasaegselt ning hästi korraldatud. Valgamaa on kogukondlikult aktiivne</w:t>
      </w:r>
      <w:r w:rsidR="009A15C1">
        <w:t xml:space="preserve">, </w:t>
      </w:r>
      <w:r w:rsidR="006D403C">
        <w:t>maakonna omavalitsused teevad tõhusat koostööd</w:t>
      </w:r>
      <w:r w:rsidR="00D32F53">
        <w:t xml:space="preserve"> ning</w:t>
      </w:r>
      <w:r w:rsidR="006D403C">
        <w:t xml:space="preserve"> maakonna kultuuri-, spordielu õitseb.</w:t>
      </w:r>
    </w:p>
    <w:p w14:paraId="6EB9F151" w14:textId="77777777" w:rsidR="00674FB8" w:rsidRDefault="00674FB8" w:rsidP="00674FB8">
      <w:pPr>
        <w:pStyle w:val="Vahedeta"/>
      </w:pPr>
    </w:p>
    <w:tbl>
      <w:tblPr>
        <w:tblStyle w:val="Kontuurtabel"/>
        <w:tblW w:w="0" w:type="auto"/>
        <w:tblLook w:val="04A0" w:firstRow="1" w:lastRow="0" w:firstColumn="1" w:lastColumn="0" w:noHBand="0" w:noVBand="1"/>
      </w:tblPr>
      <w:tblGrid>
        <w:gridCol w:w="6020"/>
        <w:gridCol w:w="1025"/>
        <w:gridCol w:w="1231"/>
        <w:gridCol w:w="1226"/>
        <w:gridCol w:w="1288"/>
      </w:tblGrid>
      <w:tr w:rsidR="006D403C" w:rsidRPr="006D403C" w14:paraId="2FF19573" w14:textId="77777777" w:rsidTr="00966B7E">
        <w:tc>
          <w:tcPr>
            <w:tcW w:w="10790" w:type="dxa"/>
            <w:gridSpan w:val="5"/>
            <w:shd w:val="clear" w:color="auto" w:fill="D9E2F3" w:themeFill="accent1" w:themeFillTint="33"/>
          </w:tcPr>
          <w:p w14:paraId="6E6B92F4" w14:textId="77777777" w:rsidR="006D403C" w:rsidRPr="006D403C" w:rsidRDefault="006D403C" w:rsidP="00674FB8">
            <w:pPr>
              <w:pStyle w:val="Vahedeta"/>
              <w:rPr>
                <w:b/>
                <w:i/>
              </w:rPr>
            </w:pPr>
            <w:bookmarkStart w:id="0" w:name="_Hlk528938439"/>
            <w:r w:rsidRPr="006D403C">
              <w:rPr>
                <w:b/>
                <w:i/>
              </w:rPr>
              <w:t>Tegevussuund 1.1 Valgamaal pakutakse kvaliteetseid, paindlikke ja innovatiivseid sotsiaalhoolekandeteenuseid, mis toetavad elanike toimetulekut ja töölesaamist.</w:t>
            </w:r>
          </w:p>
        </w:tc>
      </w:tr>
      <w:tr w:rsidR="006D403C" w:rsidRPr="00966B7E" w14:paraId="6502DF1F" w14:textId="77777777" w:rsidTr="00D55BEE">
        <w:tc>
          <w:tcPr>
            <w:tcW w:w="6020" w:type="dxa"/>
          </w:tcPr>
          <w:p w14:paraId="61FF2B86" w14:textId="77777777" w:rsidR="006D403C" w:rsidRPr="00966B7E" w:rsidRDefault="006D403C" w:rsidP="00674FB8">
            <w:pPr>
              <w:pStyle w:val="Vahedeta"/>
              <w:rPr>
                <w:b/>
              </w:rPr>
            </w:pPr>
            <w:r w:rsidRPr="00966B7E">
              <w:rPr>
                <w:b/>
              </w:rPr>
              <w:t>Tegevus</w:t>
            </w:r>
          </w:p>
        </w:tc>
        <w:tc>
          <w:tcPr>
            <w:tcW w:w="1025" w:type="dxa"/>
          </w:tcPr>
          <w:p w14:paraId="1535B037" w14:textId="77777777" w:rsidR="006D403C" w:rsidRPr="00966B7E" w:rsidRDefault="006D403C" w:rsidP="00674FB8">
            <w:pPr>
              <w:pStyle w:val="Vahedeta"/>
              <w:rPr>
                <w:b/>
              </w:rPr>
            </w:pPr>
            <w:r w:rsidRPr="00966B7E">
              <w:rPr>
                <w:b/>
              </w:rPr>
              <w:t>Aeg</w:t>
            </w:r>
          </w:p>
        </w:tc>
        <w:tc>
          <w:tcPr>
            <w:tcW w:w="1231" w:type="dxa"/>
          </w:tcPr>
          <w:p w14:paraId="47B5DD1C" w14:textId="77777777" w:rsidR="006D403C" w:rsidRPr="00966B7E" w:rsidRDefault="006D403C" w:rsidP="00674FB8">
            <w:pPr>
              <w:pStyle w:val="Vahedeta"/>
              <w:rPr>
                <w:b/>
              </w:rPr>
            </w:pPr>
            <w:r w:rsidRPr="00966B7E">
              <w:rPr>
                <w:b/>
              </w:rPr>
              <w:t>Rahastajad</w:t>
            </w:r>
          </w:p>
        </w:tc>
        <w:tc>
          <w:tcPr>
            <w:tcW w:w="1226" w:type="dxa"/>
          </w:tcPr>
          <w:p w14:paraId="26F05EAE" w14:textId="77777777" w:rsidR="006D403C" w:rsidRPr="00966B7E" w:rsidRDefault="006D403C" w:rsidP="00674FB8">
            <w:pPr>
              <w:pStyle w:val="Vahedeta"/>
              <w:rPr>
                <w:b/>
              </w:rPr>
            </w:pPr>
            <w:r w:rsidRPr="00966B7E">
              <w:rPr>
                <w:b/>
              </w:rPr>
              <w:t>Vastutajad</w:t>
            </w:r>
          </w:p>
        </w:tc>
        <w:tc>
          <w:tcPr>
            <w:tcW w:w="1288" w:type="dxa"/>
          </w:tcPr>
          <w:p w14:paraId="6E6CF513" w14:textId="77777777" w:rsidR="006D403C" w:rsidRPr="00966B7E" w:rsidRDefault="006D403C" w:rsidP="00674FB8">
            <w:pPr>
              <w:pStyle w:val="Vahedeta"/>
              <w:rPr>
                <w:b/>
              </w:rPr>
            </w:pPr>
            <w:r w:rsidRPr="00966B7E">
              <w:rPr>
                <w:b/>
              </w:rPr>
              <w:t>Partnerid</w:t>
            </w:r>
          </w:p>
        </w:tc>
      </w:tr>
      <w:tr w:rsidR="00966B7E" w14:paraId="7592150A" w14:textId="77777777" w:rsidTr="00D55BEE">
        <w:tc>
          <w:tcPr>
            <w:tcW w:w="6020" w:type="dxa"/>
          </w:tcPr>
          <w:p w14:paraId="3A36A6F7" w14:textId="77777777" w:rsidR="00966B7E" w:rsidRPr="009B3885" w:rsidRDefault="00966B7E" w:rsidP="00966B7E">
            <w:r w:rsidRPr="009B3885">
              <w:t>Maakonna hoolekandeasutused spetsialiseeruvad ja võrgustuvad. Sotsiaalhoolekande kompetentside ühendamiseks ja ühiseks teenuste arendamiseks taotlevad omavalitsused, meditsiinilist- ja hoolekandeharidust pakkuvad õppeasutused, valdkonna ettevõtted ja spetsialistid, kes on ühinenud “Hõbemajanduse kompetentsikeskuse” üleriiklikku koostöökokkuleppesse, Valgamaa Kutseõppekeskuse baasil kompetentsikeskuse loomiseks rahastust.</w:t>
            </w:r>
          </w:p>
        </w:tc>
        <w:tc>
          <w:tcPr>
            <w:tcW w:w="1025" w:type="dxa"/>
          </w:tcPr>
          <w:p w14:paraId="5DB0317D" w14:textId="77777777" w:rsidR="00966B7E" w:rsidRDefault="007E6ED0" w:rsidP="00966B7E">
            <w:pPr>
              <w:pStyle w:val="Vahedeta"/>
            </w:pPr>
            <w:r>
              <w:t>2019-23</w:t>
            </w:r>
          </w:p>
        </w:tc>
        <w:tc>
          <w:tcPr>
            <w:tcW w:w="1231" w:type="dxa"/>
          </w:tcPr>
          <w:p w14:paraId="4B67677E" w14:textId="77777777" w:rsidR="00966B7E" w:rsidRDefault="007E6ED0" w:rsidP="00966B7E">
            <w:pPr>
              <w:pStyle w:val="Vahedeta"/>
            </w:pPr>
            <w:r>
              <w:t>EL, EV, ja KOV + ettevõtted</w:t>
            </w:r>
          </w:p>
        </w:tc>
        <w:tc>
          <w:tcPr>
            <w:tcW w:w="1226" w:type="dxa"/>
          </w:tcPr>
          <w:p w14:paraId="58FA39DE" w14:textId="77777777" w:rsidR="00966B7E" w:rsidRDefault="007E6ED0" w:rsidP="00966B7E">
            <w:pPr>
              <w:pStyle w:val="Vahedeta"/>
            </w:pPr>
            <w:r>
              <w:t>VKÕK, ettevõtted, SVA</w:t>
            </w:r>
          </w:p>
        </w:tc>
        <w:tc>
          <w:tcPr>
            <w:tcW w:w="1288" w:type="dxa"/>
          </w:tcPr>
          <w:p w14:paraId="128AE579" w14:textId="77777777" w:rsidR="00966B7E" w:rsidRDefault="007E6ED0" w:rsidP="00966B7E">
            <w:pPr>
              <w:pStyle w:val="Vahedeta"/>
            </w:pPr>
            <w:r>
              <w:t>KOV</w:t>
            </w:r>
          </w:p>
        </w:tc>
      </w:tr>
      <w:bookmarkEnd w:id="0"/>
      <w:tr w:rsidR="00966B7E" w14:paraId="14397995" w14:textId="77777777" w:rsidTr="00D55BEE">
        <w:tc>
          <w:tcPr>
            <w:tcW w:w="6020" w:type="dxa"/>
          </w:tcPr>
          <w:p w14:paraId="003E28C8" w14:textId="77777777" w:rsidR="00966B7E" w:rsidRPr="009B3885" w:rsidRDefault="00966B7E" w:rsidP="00966B7E">
            <w:r w:rsidRPr="009B3885">
              <w:t>Maakonna omavalitsused töötavad välja ning rakendavad ühislahendusi ja ühishankeid hoolekandemeetmete ja sotsiaalhoolekandeteenuste arendamiseks</w:t>
            </w:r>
            <w:r w:rsidR="007E6ED0">
              <w:t>.</w:t>
            </w:r>
          </w:p>
        </w:tc>
        <w:tc>
          <w:tcPr>
            <w:tcW w:w="1025" w:type="dxa"/>
          </w:tcPr>
          <w:p w14:paraId="6BAF35C7" w14:textId="77777777" w:rsidR="00966B7E" w:rsidRDefault="007E6ED0" w:rsidP="00966B7E">
            <w:pPr>
              <w:pStyle w:val="Vahedeta"/>
            </w:pPr>
            <w:r>
              <w:t>2019-23</w:t>
            </w:r>
          </w:p>
        </w:tc>
        <w:tc>
          <w:tcPr>
            <w:tcW w:w="1231" w:type="dxa"/>
          </w:tcPr>
          <w:p w14:paraId="3BAF0B2E" w14:textId="77777777" w:rsidR="00966B7E" w:rsidRDefault="007E6ED0" w:rsidP="00966B7E">
            <w:pPr>
              <w:pStyle w:val="Vahedeta"/>
            </w:pPr>
            <w:r>
              <w:t>EL, EV, KOV</w:t>
            </w:r>
          </w:p>
        </w:tc>
        <w:tc>
          <w:tcPr>
            <w:tcW w:w="1226" w:type="dxa"/>
          </w:tcPr>
          <w:p w14:paraId="454CBD8D" w14:textId="77777777" w:rsidR="00966B7E" w:rsidRDefault="007E6ED0" w:rsidP="00966B7E">
            <w:pPr>
              <w:pStyle w:val="Vahedeta"/>
            </w:pPr>
            <w:r>
              <w:t>KOV</w:t>
            </w:r>
          </w:p>
        </w:tc>
        <w:tc>
          <w:tcPr>
            <w:tcW w:w="1288" w:type="dxa"/>
          </w:tcPr>
          <w:p w14:paraId="2C109BE5" w14:textId="77777777" w:rsidR="00966B7E" w:rsidRDefault="00966B7E" w:rsidP="00966B7E">
            <w:pPr>
              <w:pStyle w:val="Vahedeta"/>
            </w:pPr>
          </w:p>
        </w:tc>
      </w:tr>
      <w:tr w:rsidR="007E6ED0" w14:paraId="3F8E424E" w14:textId="77777777" w:rsidTr="00D55BEE">
        <w:tc>
          <w:tcPr>
            <w:tcW w:w="6020" w:type="dxa"/>
          </w:tcPr>
          <w:p w14:paraId="7BFA175A" w14:textId="77777777" w:rsidR="007E6ED0" w:rsidRPr="009B3885" w:rsidRDefault="007E6ED0" w:rsidP="00966B7E">
            <w:r>
              <w:t>Maakonna omavalitsused</w:t>
            </w:r>
            <w:r w:rsidRPr="009B3885">
              <w:t xml:space="preserve"> viivad ellu koostööprojekte, mis on suunatud pikaajaliste töötute, madala kvalifikatsiooniga ning multiprobleemsete inimeste hõivevalmiduse tõstmiseks ja tööturule sisenemiseks.</w:t>
            </w:r>
          </w:p>
        </w:tc>
        <w:tc>
          <w:tcPr>
            <w:tcW w:w="1025" w:type="dxa"/>
          </w:tcPr>
          <w:p w14:paraId="445EC9D0" w14:textId="77777777" w:rsidR="007E6ED0" w:rsidRDefault="007E6ED0" w:rsidP="00966B7E">
            <w:pPr>
              <w:pStyle w:val="Vahedeta"/>
            </w:pPr>
            <w:r>
              <w:t>2019-23</w:t>
            </w:r>
          </w:p>
        </w:tc>
        <w:tc>
          <w:tcPr>
            <w:tcW w:w="1231" w:type="dxa"/>
          </w:tcPr>
          <w:p w14:paraId="0370FC9E" w14:textId="77777777" w:rsidR="007E6ED0" w:rsidRDefault="007E6ED0" w:rsidP="00966B7E">
            <w:pPr>
              <w:pStyle w:val="Vahedeta"/>
            </w:pPr>
            <w:r w:rsidRPr="007E6ED0">
              <w:t>EL, EV, KOV</w:t>
            </w:r>
          </w:p>
        </w:tc>
        <w:tc>
          <w:tcPr>
            <w:tcW w:w="1226" w:type="dxa"/>
          </w:tcPr>
          <w:p w14:paraId="2097FAE3" w14:textId="77777777" w:rsidR="007E6ED0" w:rsidRDefault="007E6ED0" w:rsidP="00966B7E">
            <w:pPr>
              <w:pStyle w:val="Vahedeta"/>
            </w:pPr>
            <w:r>
              <w:t>KOV</w:t>
            </w:r>
          </w:p>
        </w:tc>
        <w:tc>
          <w:tcPr>
            <w:tcW w:w="1288" w:type="dxa"/>
          </w:tcPr>
          <w:p w14:paraId="0180A6DE" w14:textId="77777777" w:rsidR="007E6ED0" w:rsidRDefault="007E6ED0" w:rsidP="00966B7E">
            <w:pPr>
              <w:pStyle w:val="Vahedeta"/>
            </w:pPr>
          </w:p>
        </w:tc>
      </w:tr>
      <w:tr w:rsidR="00966B7E" w14:paraId="595050F3" w14:textId="77777777" w:rsidTr="00D55BEE">
        <w:tc>
          <w:tcPr>
            <w:tcW w:w="6020" w:type="dxa"/>
          </w:tcPr>
          <w:p w14:paraId="4F9271E5" w14:textId="77777777" w:rsidR="00966B7E" w:rsidRPr="009B3885" w:rsidRDefault="00966B7E" w:rsidP="00966B7E">
            <w:r w:rsidRPr="009B3885">
              <w:t>Kolmas sektor on aktiivne sotsiaalteenuste ja - programmide algataja ning pakkuja.</w:t>
            </w:r>
          </w:p>
        </w:tc>
        <w:tc>
          <w:tcPr>
            <w:tcW w:w="1025" w:type="dxa"/>
          </w:tcPr>
          <w:p w14:paraId="40282F0A" w14:textId="77777777" w:rsidR="00966B7E" w:rsidRDefault="007E6ED0" w:rsidP="00966B7E">
            <w:pPr>
              <w:pStyle w:val="Vahedeta"/>
            </w:pPr>
            <w:r>
              <w:t>2019-23</w:t>
            </w:r>
          </w:p>
        </w:tc>
        <w:tc>
          <w:tcPr>
            <w:tcW w:w="1231" w:type="dxa"/>
          </w:tcPr>
          <w:p w14:paraId="60A16C18" w14:textId="77777777" w:rsidR="00966B7E" w:rsidRDefault="007E6ED0" w:rsidP="00966B7E">
            <w:pPr>
              <w:pStyle w:val="Vahedeta"/>
            </w:pPr>
            <w:r w:rsidRPr="007E6ED0">
              <w:t>EL, EV, KOV</w:t>
            </w:r>
          </w:p>
        </w:tc>
        <w:tc>
          <w:tcPr>
            <w:tcW w:w="1226" w:type="dxa"/>
          </w:tcPr>
          <w:p w14:paraId="2BBCD047" w14:textId="77777777" w:rsidR="00966B7E" w:rsidRDefault="007E6ED0" w:rsidP="00966B7E">
            <w:pPr>
              <w:pStyle w:val="Vahedeta"/>
            </w:pPr>
            <w:r>
              <w:t>KOV</w:t>
            </w:r>
          </w:p>
        </w:tc>
        <w:tc>
          <w:tcPr>
            <w:tcW w:w="1288" w:type="dxa"/>
          </w:tcPr>
          <w:p w14:paraId="058EFB6E" w14:textId="77777777" w:rsidR="00966B7E" w:rsidRDefault="007E6ED0" w:rsidP="00966B7E">
            <w:pPr>
              <w:pStyle w:val="Vahedeta"/>
            </w:pPr>
            <w:r>
              <w:t>SVA</w:t>
            </w:r>
          </w:p>
        </w:tc>
      </w:tr>
      <w:tr w:rsidR="00966B7E" w14:paraId="7A4C7595" w14:textId="77777777" w:rsidTr="00D55BEE">
        <w:tc>
          <w:tcPr>
            <w:tcW w:w="6020" w:type="dxa"/>
          </w:tcPr>
          <w:p w14:paraId="793E57A3" w14:textId="77777777" w:rsidR="00966B7E" w:rsidRPr="009B3885" w:rsidRDefault="00966B7E" w:rsidP="007E6ED0">
            <w:r w:rsidRPr="009B3885">
              <w:t>Kõigile elanikele on tagatud nende eripära ja vajadusi arvestavad hoolekandeteenused, nõustamine ja tugiteenused ning rehabilitatsioon.</w:t>
            </w:r>
          </w:p>
        </w:tc>
        <w:tc>
          <w:tcPr>
            <w:tcW w:w="1025" w:type="dxa"/>
          </w:tcPr>
          <w:p w14:paraId="67B4EE7D" w14:textId="77777777" w:rsidR="00966B7E" w:rsidRDefault="007E6ED0" w:rsidP="00966B7E">
            <w:pPr>
              <w:pStyle w:val="Vahedeta"/>
            </w:pPr>
            <w:r>
              <w:t>2019-23</w:t>
            </w:r>
          </w:p>
        </w:tc>
        <w:tc>
          <w:tcPr>
            <w:tcW w:w="1231" w:type="dxa"/>
          </w:tcPr>
          <w:p w14:paraId="232E2F5E" w14:textId="77777777" w:rsidR="00966B7E" w:rsidRDefault="007E6ED0" w:rsidP="00966B7E">
            <w:pPr>
              <w:pStyle w:val="Vahedeta"/>
            </w:pPr>
            <w:r w:rsidRPr="007E6ED0">
              <w:t>EL, EV, KOV</w:t>
            </w:r>
          </w:p>
        </w:tc>
        <w:tc>
          <w:tcPr>
            <w:tcW w:w="1226" w:type="dxa"/>
          </w:tcPr>
          <w:p w14:paraId="3DDBE996" w14:textId="77777777" w:rsidR="00966B7E" w:rsidRDefault="007E6ED0" w:rsidP="00966B7E">
            <w:pPr>
              <w:pStyle w:val="Vahedeta"/>
            </w:pPr>
            <w:r>
              <w:t>KOV</w:t>
            </w:r>
          </w:p>
        </w:tc>
        <w:tc>
          <w:tcPr>
            <w:tcW w:w="1288" w:type="dxa"/>
          </w:tcPr>
          <w:p w14:paraId="389D016D" w14:textId="77777777" w:rsidR="00966B7E" w:rsidRDefault="00966B7E" w:rsidP="00966B7E">
            <w:pPr>
              <w:pStyle w:val="Vahedeta"/>
            </w:pPr>
          </w:p>
        </w:tc>
      </w:tr>
      <w:tr w:rsidR="007E6ED0" w14:paraId="687FA771" w14:textId="77777777" w:rsidTr="00D55BEE">
        <w:tc>
          <w:tcPr>
            <w:tcW w:w="6020" w:type="dxa"/>
          </w:tcPr>
          <w:p w14:paraId="6247BDCD" w14:textId="77777777" w:rsidR="007E6ED0" w:rsidRPr="009B3885" w:rsidRDefault="007E6ED0" w:rsidP="00966B7E">
            <w:r w:rsidRPr="009B3885">
              <w:t>Eakate, erivajadustega ja toimetulekuraskustega inimestele ning nende pereliikmete töölesaamist toetavate hoolekande- ja tugiteenustena pakutakse lisaks institutsionaalsetele teenustele koduhooldust ja hooldusabi kodus, isikliku abistaja ja tugiisiku teenust, päevahoidu eakatele ja puuetega lastele, perioodilist hooldust.</w:t>
            </w:r>
          </w:p>
        </w:tc>
        <w:tc>
          <w:tcPr>
            <w:tcW w:w="1025" w:type="dxa"/>
          </w:tcPr>
          <w:p w14:paraId="7549583B" w14:textId="77777777" w:rsidR="007E6ED0" w:rsidRDefault="007E6ED0" w:rsidP="00966B7E">
            <w:pPr>
              <w:pStyle w:val="Vahedeta"/>
            </w:pPr>
            <w:r>
              <w:t>2019-23</w:t>
            </w:r>
          </w:p>
        </w:tc>
        <w:tc>
          <w:tcPr>
            <w:tcW w:w="1231" w:type="dxa"/>
          </w:tcPr>
          <w:p w14:paraId="19CACBD1" w14:textId="77777777" w:rsidR="007E6ED0" w:rsidRDefault="007E6ED0" w:rsidP="00966B7E">
            <w:pPr>
              <w:pStyle w:val="Vahedeta"/>
            </w:pPr>
            <w:r w:rsidRPr="007E6ED0">
              <w:t>EL, EV, KOV</w:t>
            </w:r>
          </w:p>
        </w:tc>
        <w:tc>
          <w:tcPr>
            <w:tcW w:w="1226" w:type="dxa"/>
          </w:tcPr>
          <w:p w14:paraId="13F9D87C" w14:textId="77777777" w:rsidR="007E6ED0" w:rsidRDefault="007E6ED0" w:rsidP="00966B7E">
            <w:pPr>
              <w:pStyle w:val="Vahedeta"/>
            </w:pPr>
            <w:r>
              <w:t>KOV</w:t>
            </w:r>
          </w:p>
        </w:tc>
        <w:tc>
          <w:tcPr>
            <w:tcW w:w="1288" w:type="dxa"/>
          </w:tcPr>
          <w:p w14:paraId="72F2D26D" w14:textId="77777777" w:rsidR="007E6ED0" w:rsidRDefault="007E6ED0" w:rsidP="00966B7E">
            <w:pPr>
              <w:pStyle w:val="Vahedeta"/>
            </w:pPr>
          </w:p>
        </w:tc>
      </w:tr>
      <w:tr w:rsidR="007E6ED0" w14:paraId="464C05ED" w14:textId="77777777" w:rsidTr="00D55BEE">
        <w:tc>
          <w:tcPr>
            <w:tcW w:w="6020" w:type="dxa"/>
          </w:tcPr>
          <w:p w14:paraId="04478008" w14:textId="77777777" w:rsidR="007E6ED0" w:rsidRPr="009B3885" w:rsidRDefault="007E6ED0" w:rsidP="00966B7E">
            <w:r w:rsidRPr="009B3885">
              <w:t>Eakate ja puuetega inimestele laiendatakse individuaalsetest vajadustest lähtuvaid avahooldusteenuseid, sh luuakse võimalused häirenupu- ja muude avahooldust toetavate teenuse kasutamiseks.</w:t>
            </w:r>
          </w:p>
        </w:tc>
        <w:tc>
          <w:tcPr>
            <w:tcW w:w="1025" w:type="dxa"/>
          </w:tcPr>
          <w:p w14:paraId="46076E8D" w14:textId="77777777" w:rsidR="007E6ED0" w:rsidRDefault="007E6ED0" w:rsidP="00966B7E">
            <w:pPr>
              <w:pStyle w:val="Vahedeta"/>
            </w:pPr>
            <w:r>
              <w:t>2019-23</w:t>
            </w:r>
          </w:p>
        </w:tc>
        <w:tc>
          <w:tcPr>
            <w:tcW w:w="1231" w:type="dxa"/>
          </w:tcPr>
          <w:p w14:paraId="2628E12E" w14:textId="77777777" w:rsidR="007E6ED0" w:rsidRDefault="007E6ED0" w:rsidP="00966B7E">
            <w:pPr>
              <w:pStyle w:val="Vahedeta"/>
            </w:pPr>
            <w:r w:rsidRPr="007E6ED0">
              <w:t>EL, EV, KOV</w:t>
            </w:r>
          </w:p>
        </w:tc>
        <w:tc>
          <w:tcPr>
            <w:tcW w:w="1226" w:type="dxa"/>
          </w:tcPr>
          <w:p w14:paraId="09535FE8" w14:textId="77777777" w:rsidR="007E6ED0" w:rsidRDefault="007E6ED0" w:rsidP="00966B7E">
            <w:pPr>
              <w:pStyle w:val="Vahedeta"/>
            </w:pPr>
            <w:r>
              <w:t>KOV</w:t>
            </w:r>
          </w:p>
        </w:tc>
        <w:tc>
          <w:tcPr>
            <w:tcW w:w="1288" w:type="dxa"/>
          </w:tcPr>
          <w:p w14:paraId="5E92F19D" w14:textId="77777777" w:rsidR="007E6ED0" w:rsidRDefault="007E6ED0" w:rsidP="00966B7E">
            <w:pPr>
              <w:pStyle w:val="Vahedeta"/>
            </w:pPr>
          </w:p>
        </w:tc>
      </w:tr>
      <w:tr w:rsidR="00966B7E" w14:paraId="2B80D51C" w14:textId="77777777" w:rsidTr="00D55BEE">
        <w:tc>
          <w:tcPr>
            <w:tcW w:w="6020" w:type="dxa"/>
          </w:tcPr>
          <w:p w14:paraId="6D8C3288" w14:textId="77777777" w:rsidR="00966B7E" w:rsidRPr="009B3885" w:rsidRDefault="00966B7E" w:rsidP="00966B7E">
            <w:r w:rsidRPr="009B3885">
              <w:t>Lastega peredele on kättesaadavad tugiteenused ja lapsehoiuteenus. Maakonna tõmbekeskustes pakutakse paindlikke lapsehoiuteenuseid, teenust on võimalik saada ka töövälisel ajal.</w:t>
            </w:r>
          </w:p>
        </w:tc>
        <w:tc>
          <w:tcPr>
            <w:tcW w:w="1025" w:type="dxa"/>
          </w:tcPr>
          <w:p w14:paraId="367B78A7" w14:textId="77777777" w:rsidR="00966B7E" w:rsidRDefault="007E6ED0" w:rsidP="00966B7E">
            <w:pPr>
              <w:pStyle w:val="Vahedeta"/>
            </w:pPr>
            <w:r>
              <w:t>2019-23</w:t>
            </w:r>
          </w:p>
        </w:tc>
        <w:tc>
          <w:tcPr>
            <w:tcW w:w="1231" w:type="dxa"/>
          </w:tcPr>
          <w:p w14:paraId="39D07237" w14:textId="77777777" w:rsidR="00966B7E" w:rsidRDefault="007E6ED0" w:rsidP="00966B7E">
            <w:pPr>
              <w:pStyle w:val="Vahedeta"/>
            </w:pPr>
            <w:r w:rsidRPr="007E6ED0">
              <w:t>EL, EV, KOV</w:t>
            </w:r>
          </w:p>
        </w:tc>
        <w:tc>
          <w:tcPr>
            <w:tcW w:w="1226" w:type="dxa"/>
          </w:tcPr>
          <w:p w14:paraId="0CBA6FC4" w14:textId="77777777" w:rsidR="00966B7E" w:rsidRDefault="007E6ED0" w:rsidP="00966B7E">
            <w:pPr>
              <w:pStyle w:val="Vahedeta"/>
            </w:pPr>
            <w:r>
              <w:t>KOV</w:t>
            </w:r>
          </w:p>
        </w:tc>
        <w:tc>
          <w:tcPr>
            <w:tcW w:w="1288" w:type="dxa"/>
          </w:tcPr>
          <w:p w14:paraId="675E6620" w14:textId="77777777" w:rsidR="00966B7E" w:rsidRDefault="00966B7E" w:rsidP="00966B7E">
            <w:pPr>
              <w:pStyle w:val="Vahedeta"/>
            </w:pPr>
          </w:p>
        </w:tc>
      </w:tr>
      <w:tr w:rsidR="00966B7E" w14:paraId="6D6D4437" w14:textId="77777777" w:rsidTr="00D55BEE">
        <w:tc>
          <w:tcPr>
            <w:tcW w:w="6020" w:type="dxa"/>
          </w:tcPr>
          <w:p w14:paraId="087C53D7" w14:textId="77777777" w:rsidR="00966B7E" w:rsidRDefault="00966B7E" w:rsidP="00966B7E">
            <w:r w:rsidRPr="009B3885">
              <w:t>Maakonnas, s.h. hajaasustusaladel toimib paindlik, individuaalsetest vajadustest lähtuv sotsiaaltranspordisüsteem</w:t>
            </w:r>
          </w:p>
        </w:tc>
        <w:tc>
          <w:tcPr>
            <w:tcW w:w="1025" w:type="dxa"/>
          </w:tcPr>
          <w:p w14:paraId="24A90938" w14:textId="77777777" w:rsidR="00966B7E" w:rsidRDefault="00D55BEE" w:rsidP="00966B7E">
            <w:pPr>
              <w:pStyle w:val="Vahedeta"/>
            </w:pPr>
            <w:r>
              <w:t>2019-23</w:t>
            </w:r>
          </w:p>
        </w:tc>
        <w:tc>
          <w:tcPr>
            <w:tcW w:w="1231" w:type="dxa"/>
          </w:tcPr>
          <w:p w14:paraId="03D35FF8" w14:textId="77777777" w:rsidR="00966B7E" w:rsidRDefault="00D55BEE" w:rsidP="00966B7E">
            <w:pPr>
              <w:pStyle w:val="Vahedeta"/>
            </w:pPr>
            <w:r w:rsidRPr="00D55BEE">
              <w:t>EL, EV, KOV</w:t>
            </w:r>
          </w:p>
        </w:tc>
        <w:tc>
          <w:tcPr>
            <w:tcW w:w="1226" w:type="dxa"/>
          </w:tcPr>
          <w:p w14:paraId="5F157087" w14:textId="77777777" w:rsidR="00966B7E" w:rsidRDefault="00D55BEE" w:rsidP="00966B7E">
            <w:pPr>
              <w:pStyle w:val="Vahedeta"/>
            </w:pPr>
            <w:r>
              <w:t>KOV</w:t>
            </w:r>
          </w:p>
        </w:tc>
        <w:tc>
          <w:tcPr>
            <w:tcW w:w="1288" w:type="dxa"/>
          </w:tcPr>
          <w:p w14:paraId="548AD72A" w14:textId="77777777" w:rsidR="00966B7E" w:rsidRDefault="00D55BEE" w:rsidP="00966B7E">
            <w:pPr>
              <w:pStyle w:val="Vahedeta"/>
            </w:pPr>
            <w:r>
              <w:t>ÜTK</w:t>
            </w:r>
          </w:p>
        </w:tc>
      </w:tr>
    </w:tbl>
    <w:p w14:paraId="13DEE9A5" w14:textId="77777777" w:rsidR="006D403C" w:rsidRDefault="006D403C" w:rsidP="00674FB8">
      <w:pPr>
        <w:pStyle w:val="Vahedeta"/>
      </w:pPr>
    </w:p>
    <w:p w14:paraId="69B61590" w14:textId="77777777" w:rsidR="00D55BEE" w:rsidRDefault="00D55BEE" w:rsidP="00674FB8">
      <w:pPr>
        <w:pStyle w:val="Vahedeta"/>
      </w:pPr>
    </w:p>
    <w:p w14:paraId="09661F1D" w14:textId="77777777" w:rsidR="00D55BEE" w:rsidRDefault="00D55BEE" w:rsidP="00674FB8">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217453" w:rsidRPr="006D403C" w14:paraId="61D55834" w14:textId="77777777" w:rsidTr="001333E5">
        <w:tc>
          <w:tcPr>
            <w:tcW w:w="10790" w:type="dxa"/>
            <w:gridSpan w:val="5"/>
            <w:shd w:val="clear" w:color="auto" w:fill="D9E2F3" w:themeFill="accent1" w:themeFillTint="33"/>
          </w:tcPr>
          <w:p w14:paraId="2DC4614B" w14:textId="77777777" w:rsidR="00217453" w:rsidRPr="006D403C" w:rsidRDefault="00217453" w:rsidP="001333E5">
            <w:pPr>
              <w:pStyle w:val="Vahedeta"/>
              <w:rPr>
                <w:b/>
                <w:i/>
              </w:rPr>
            </w:pPr>
            <w:bookmarkStart w:id="1" w:name="_Hlk528938610"/>
            <w:r w:rsidRPr="00217453">
              <w:rPr>
                <w:b/>
                <w:i/>
              </w:rPr>
              <w:lastRenderedPageBreak/>
              <w:t>Tegevussuund 1.2 Valgamaa elanike tervise säilitamiseks ja parandamiseks tagatakse tervishoiuteenuste kättesaadavus maakonnas kõigile kogukonnaliikmetele nende eripära ja vajadusi arvestades.</w:t>
            </w:r>
          </w:p>
        </w:tc>
      </w:tr>
      <w:tr w:rsidR="00217453" w:rsidRPr="00966B7E" w14:paraId="389812F9" w14:textId="77777777" w:rsidTr="001333E5">
        <w:tc>
          <w:tcPr>
            <w:tcW w:w="6038" w:type="dxa"/>
          </w:tcPr>
          <w:p w14:paraId="50A5BA8D" w14:textId="77777777" w:rsidR="00217453" w:rsidRPr="00966B7E" w:rsidRDefault="00217453" w:rsidP="001333E5">
            <w:pPr>
              <w:pStyle w:val="Vahedeta"/>
              <w:rPr>
                <w:b/>
              </w:rPr>
            </w:pPr>
            <w:r w:rsidRPr="00966B7E">
              <w:rPr>
                <w:b/>
              </w:rPr>
              <w:t>Tegevus</w:t>
            </w:r>
          </w:p>
        </w:tc>
        <w:tc>
          <w:tcPr>
            <w:tcW w:w="1027" w:type="dxa"/>
          </w:tcPr>
          <w:p w14:paraId="00F29023" w14:textId="77777777" w:rsidR="00217453" w:rsidRPr="00966B7E" w:rsidRDefault="00217453" w:rsidP="001333E5">
            <w:pPr>
              <w:pStyle w:val="Vahedeta"/>
              <w:rPr>
                <w:b/>
              </w:rPr>
            </w:pPr>
            <w:r w:rsidRPr="00966B7E">
              <w:rPr>
                <w:b/>
              </w:rPr>
              <w:t>Aeg</w:t>
            </w:r>
          </w:p>
        </w:tc>
        <w:tc>
          <w:tcPr>
            <w:tcW w:w="1231" w:type="dxa"/>
          </w:tcPr>
          <w:p w14:paraId="74904B2E" w14:textId="77777777" w:rsidR="00217453" w:rsidRPr="00966B7E" w:rsidRDefault="00217453" w:rsidP="001333E5">
            <w:pPr>
              <w:pStyle w:val="Vahedeta"/>
              <w:rPr>
                <w:b/>
              </w:rPr>
            </w:pPr>
            <w:r w:rsidRPr="00966B7E">
              <w:rPr>
                <w:b/>
              </w:rPr>
              <w:t>Rahastajad</w:t>
            </w:r>
          </w:p>
        </w:tc>
        <w:tc>
          <w:tcPr>
            <w:tcW w:w="1205" w:type="dxa"/>
          </w:tcPr>
          <w:p w14:paraId="5EA113F4" w14:textId="77777777" w:rsidR="00217453" w:rsidRPr="00966B7E" w:rsidRDefault="00217453" w:rsidP="001333E5">
            <w:pPr>
              <w:pStyle w:val="Vahedeta"/>
              <w:rPr>
                <w:b/>
              </w:rPr>
            </w:pPr>
            <w:r w:rsidRPr="00966B7E">
              <w:rPr>
                <w:b/>
              </w:rPr>
              <w:t>Vastutajad</w:t>
            </w:r>
          </w:p>
        </w:tc>
        <w:tc>
          <w:tcPr>
            <w:tcW w:w="1289" w:type="dxa"/>
          </w:tcPr>
          <w:p w14:paraId="648760C3" w14:textId="77777777" w:rsidR="00217453" w:rsidRPr="00966B7E" w:rsidRDefault="00217453" w:rsidP="001333E5">
            <w:pPr>
              <w:pStyle w:val="Vahedeta"/>
              <w:rPr>
                <w:b/>
              </w:rPr>
            </w:pPr>
            <w:r w:rsidRPr="00966B7E">
              <w:rPr>
                <w:b/>
              </w:rPr>
              <w:t>Partnerid</w:t>
            </w:r>
          </w:p>
        </w:tc>
      </w:tr>
      <w:tr w:rsidR="001F01A3" w14:paraId="1C2C9DD0" w14:textId="77777777" w:rsidTr="001333E5">
        <w:tc>
          <w:tcPr>
            <w:tcW w:w="6038" w:type="dxa"/>
          </w:tcPr>
          <w:p w14:paraId="3D1CB725" w14:textId="77777777" w:rsidR="001F01A3" w:rsidRPr="00E83A9B" w:rsidRDefault="001F01A3" w:rsidP="001F01A3">
            <w:r w:rsidRPr="00E83A9B">
              <w:t>Valga Haigla jätkab üldhaiglana. Maakonna elanikele ja väljapoole pakutakse kaasaegseid, integreeritud ja patsiendikeskseid tervishoiuteenused. Maakonnas tagatakse eriarstiabi ja vältimatu arstiabi kättesaadavus.</w:t>
            </w:r>
            <w:r w:rsidR="00D55BEE">
              <w:t xml:space="preserve"> Haigla pakub teenuseid ka Lätti.</w:t>
            </w:r>
          </w:p>
        </w:tc>
        <w:tc>
          <w:tcPr>
            <w:tcW w:w="1027" w:type="dxa"/>
          </w:tcPr>
          <w:p w14:paraId="11AAD45F" w14:textId="77777777" w:rsidR="001F01A3" w:rsidRDefault="00D55BEE" w:rsidP="001F01A3">
            <w:pPr>
              <w:pStyle w:val="Vahedeta"/>
            </w:pPr>
            <w:r>
              <w:t>2019-23</w:t>
            </w:r>
          </w:p>
        </w:tc>
        <w:tc>
          <w:tcPr>
            <w:tcW w:w="1231" w:type="dxa"/>
          </w:tcPr>
          <w:p w14:paraId="61A1F064" w14:textId="77777777" w:rsidR="001F01A3" w:rsidRDefault="00D55BEE" w:rsidP="001F01A3">
            <w:pPr>
              <w:pStyle w:val="Vahedeta"/>
            </w:pPr>
            <w:r w:rsidRPr="00D55BEE">
              <w:t>EL, EV, KOV</w:t>
            </w:r>
          </w:p>
        </w:tc>
        <w:tc>
          <w:tcPr>
            <w:tcW w:w="1205" w:type="dxa"/>
          </w:tcPr>
          <w:p w14:paraId="1C9008CB" w14:textId="77777777" w:rsidR="001F01A3" w:rsidRDefault="00D55BEE" w:rsidP="001F01A3">
            <w:pPr>
              <w:pStyle w:val="Vahedeta"/>
            </w:pPr>
            <w:r>
              <w:t>TÜ Kliinikum</w:t>
            </w:r>
          </w:p>
        </w:tc>
        <w:tc>
          <w:tcPr>
            <w:tcW w:w="1289" w:type="dxa"/>
          </w:tcPr>
          <w:p w14:paraId="5CAE0CC4" w14:textId="77777777" w:rsidR="001F01A3" w:rsidRDefault="00D55BEE" w:rsidP="001F01A3">
            <w:pPr>
              <w:pStyle w:val="Vahedeta"/>
            </w:pPr>
            <w:r>
              <w:t>KOV</w:t>
            </w:r>
          </w:p>
        </w:tc>
      </w:tr>
      <w:bookmarkEnd w:id="1"/>
      <w:tr w:rsidR="001F01A3" w14:paraId="1F11F8CD" w14:textId="77777777" w:rsidTr="001333E5">
        <w:tc>
          <w:tcPr>
            <w:tcW w:w="6038" w:type="dxa"/>
          </w:tcPr>
          <w:p w14:paraId="76AEE989" w14:textId="77777777" w:rsidR="001F01A3" w:rsidRPr="00E83A9B" w:rsidRDefault="001F01A3" w:rsidP="001F01A3">
            <w:r w:rsidRPr="00E83A9B">
              <w:t>Maakonnas tagatakse perearstiabi kättesaadavus, olemasolevaid nimistuid teenindavad kvalifitseeritud perearstid ja pereõed.</w:t>
            </w:r>
          </w:p>
        </w:tc>
        <w:tc>
          <w:tcPr>
            <w:tcW w:w="1027" w:type="dxa"/>
          </w:tcPr>
          <w:p w14:paraId="2F4216B8" w14:textId="77777777" w:rsidR="001F01A3" w:rsidRDefault="00D55BEE" w:rsidP="001F01A3">
            <w:pPr>
              <w:pStyle w:val="Vahedeta"/>
            </w:pPr>
            <w:r>
              <w:t>2019-23</w:t>
            </w:r>
          </w:p>
        </w:tc>
        <w:tc>
          <w:tcPr>
            <w:tcW w:w="1231" w:type="dxa"/>
          </w:tcPr>
          <w:p w14:paraId="156E64B1" w14:textId="77777777" w:rsidR="001F01A3" w:rsidRDefault="00D55BEE" w:rsidP="001F01A3">
            <w:pPr>
              <w:pStyle w:val="Vahedeta"/>
            </w:pPr>
            <w:r w:rsidRPr="00D55BEE">
              <w:t>EL, EV, KOV</w:t>
            </w:r>
          </w:p>
        </w:tc>
        <w:tc>
          <w:tcPr>
            <w:tcW w:w="1205" w:type="dxa"/>
          </w:tcPr>
          <w:p w14:paraId="47199798" w14:textId="77777777" w:rsidR="001F01A3" w:rsidRDefault="00D55BEE" w:rsidP="001F01A3">
            <w:pPr>
              <w:pStyle w:val="Vahedeta"/>
            </w:pPr>
            <w:r>
              <w:t>EV</w:t>
            </w:r>
          </w:p>
        </w:tc>
        <w:tc>
          <w:tcPr>
            <w:tcW w:w="1289" w:type="dxa"/>
          </w:tcPr>
          <w:p w14:paraId="3BD96C06" w14:textId="77777777" w:rsidR="001F01A3" w:rsidRDefault="00D55BEE" w:rsidP="001F01A3">
            <w:pPr>
              <w:pStyle w:val="Vahedeta"/>
            </w:pPr>
            <w:r>
              <w:t>KOV</w:t>
            </w:r>
          </w:p>
        </w:tc>
      </w:tr>
      <w:tr w:rsidR="001F01A3" w14:paraId="0F756E18" w14:textId="77777777" w:rsidTr="001333E5">
        <w:tc>
          <w:tcPr>
            <w:tcW w:w="6038" w:type="dxa"/>
          </w:tcPr>
          <w:p w14:paraId="0F82830D" w14:textId="77777777" w:rsidR="001F01A3" w:rsidRDefault="001F01A3" w:rsidP="001F01A3">
            <w:r w:rsidRPr="00E83A9B">
              <w:t>Maakonna vallakeskuste tervisekeskustes on tagatud mitmekülgsed esmatasandi tervishoiuteenused ning juurdepääs statsionaarsele hooldusravile.</w:t>
            </w:r>
          </w:p>
        </w:tc>
        <w:tc>
          <w:tcPr>
            <w:tcW w:w="1027" w:type="dxa"/>
          </w:tcPr>
          <w:p w14:paraId="1CEA5481" w14:textId="77777777" w:rsidR="001F01A3" w:rsidRDefault="00D55BEE" w:rsidP="001F01A3">
            <w:pPr>
              <w:pStyle w:val="Vahedeta"/>
            </w:pPr>
            <w:r>
              <w:t>2020</w:t>
            </w:r>
          </w:p>
        </w:tc>
        <w:tc>
          <w:tcPr>
            <w:tcW w:w="1231" w:type="dxa"/>
          </w:tcPr>
          <w:p w14:paraId="64B896FA" w14:textId="77777777" w:rsidR="001F01A3" w:rsidRDefault="00D55BEE" w:rsidP="001F01A3">
            <w:pPr>
              <w:pStyle w:val="Vahedeta"/>
            </w:pPr>
            <w:r w:rsidRPr="00D55BEE">
              <w:t>EL, EV, KOV</w:t>
            </w:r>
          </w:p>
        </w:tc>
        <w:tc>
          <w:tcPr>
            <w:tcW w:w="1205" w:type="dxa"/>
          </w:tcPr>
          <w:p w14:paraId="1884E4EA" w14:textId="77777777" w:rsidR="001F01A3" w:rsidRDefault="00D55BEE" w:rsidP="001F01A3">
            <w:pPr>
              <w:pStyle w:val="Vahedeta"/>
            </w:pPr>
            <w:r>
              <w:t>EV, KOV</w:t>
            </w:r>
          </w:p>
        </w:tc>
        <w:tc>
          <w:tcPr>
            <w:tcW w:w="1289" w:type="dxa"/>
          </w:tcPr>
          <w:p w14:paraId="3D4EB4A8" w14:textId="77777777" w:rsidR="001F01A3" w:rsidRDefault="001F01A3" w:rsidP="001F01A3">
            <w:pPr>
              <w:pStyle w:val="Vahedeta"/>
            </w:pPr>
          </w:p>
        </w:tc>
      </w:tr>
    </w:tbl>
    <w:p w14:paraId="270D5920" w14:textId="77777777" w:rsidR="008D0254" w:rsidRDefault="008D0254" w:rsidP="008D0254">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1F01A3" w:rsidRPr="006D403C" w14:paraId="769502AC" w14:textId="77777777" w:rsidTr="001333E5">
        <w:tc>
          <w:tcPr>
            <w:tcW w:w="10790" w:type="dxa"/>
            <w:gridSpan w:val="5"/>
            <w:shd w:val="clear" w:color="auto" w:fill="D9E2F3" w:themeFill="accent1" w:themeFillTint="33"/>
          </w:tcPr>
          <w:p w14:paraId="4620E243" w14:textId="77777777" w:rsidR="001F01A3" w:rsidRPr="006D403C" w:rsidRDefault="001F01A3" w:rsidP="001333E5">
            <w:pPr>
              <w:pStyle w:val="Vahedeta"/>
              <w:rPr>
                <w:b/>
                <w:i/>
              </w:rPr>
            </w:pPr>
            <w:bookmarkStart w:id="2" w:name="_Hlk528938826"/>
            <w:r w:rsidRPr="001F01A3">
              <w:rPr>
                <w:b/>
                <w:i/>
              </w:rPr>
              <w:t>Tegevussuund 1.3. Elanikkonna terviseteadlikkuse ja tervisekäitumise arendamiseks suurendatakse terviseedenduslikke tegevusi</w:t>
            </w:r>
            <w:r>
              <w:rPr>
                <w:b/>
                <w:i/>
              </w:rPr>
              <w:t>.</w:t>
            </w:r>
          </w:p>
        </w:tc>
      </w:tr>
      <w:tr w:rsidR="001F01A3" w:rsidRPr="00966B7E" w14:paraId="6AECD2B0" w14:textId="77777777" w:rsidTr="001333E5">
        <w:tc>
          <w:tcPr>
            <w:tcW w:w="6038" w:type="dxa"/>
          </w:tcPr>
          <w:p w14:paraId="4D94749F" w14:textId="77777777" w:rsidR="001F01A3" w:rsidRPr="00966B7E" w:rsidRDefault="001F01A3" w:rsidP="001333E5">
            <w:pPr>
              <w:pStyle w:val="Vahedeta"/>
              <w:rPr>
                <w:b/>
              </w:rPr>
            </w:pPr>
            <w:r w:rsidRPr="00966B7E">
              <w:rPr>
                <w:b/>
              </w:rPr>
              <w:t>Tegevus</w:t>
            </w:r>
          </w:p>
        </w:tc>
        <w:tc>
          <w:tcPr>
            <w:tcW w:w="1027" w:type="dxa"/>
          </w:tcPr>
          <w:p w14:paraId="534AE694" w14:textId="77777777" w:rsidR="001F01A3" w:rsidRPr="00966B7E" w:rsidRDefault="001F01A3" w:rsidP="001333E5">
            <w:pPr>
              <w:pStyle w:val="Vahedeta"/>
              <w:rPr>
                <w:b/>
              </w:rPr>
            </w:pPr>
            <w:r w:rsidRPr="00966B7E">
              <w:rPr>
                <w:b/>
              </w:rPr>
              <w:t>Aeg</w:t>
            </w:r>
          </w:p>
        </w:tc>
        <w:tc>
          <w:tcPr>
            <w:tcW w:w="1231" w:type="dxa"/>
          </w:tcPr>
          <w:p w14:paraId="7B7CAE67" w14:textId="77777777" w:rsidR="001F01A3" w:rsidRPr="00966B7E" w:rsidRDefault="001F01A3" w:rsidP="001333E5">
            <w:pPr>
              <w:pStyle w:val="Vahedeta"/>
              <w:rPr>
                <w:b/>
              </w:rPr>
            </w:pPr>
            <w:r w:rsidRPr="00966B7E">
              <w:rPr>
                <w:b/>
              </w:rPr>
              <w:t>Rahastajad</w:t>
            </w:r>
          </w:p>
        </w:tc>
        <w:tc>
          <w:tcPr>
            <w:tcW w:w="1205" w:type="dxa"/>
          </w:tcPr>
          <w:p w14:paraId="793BA22C" w14:textId="77777777" w:rsidR="001F01A3" w:rsidRPr="00966B7E" w:rsidRDefault="001F01A3" w:rsidP="001333E5">
            <w:pPr>
              <w:pStyle w:val="Vahedeta"/>
              <w:rPr>
                <w:b/>
              </w:rPr>
            </w:pPr>
            <w:r w:rsidRPr="00966B7E">
              <w:rPr>
                <w:b/>
              </w:rPr>
              <w:t>Vastutajad</w:t>
            </w:r>
          </w:p>
        </w:tc>
        <w:tc>
          <w:tcPr>
            <w:tcW w:w="1289" w:type="dxa"/>
          </w:tcPr>
          <w:p w14:paraId="7FC95C74" w14:textId="77777777" w:rsidR="001F01A3" w:rsidRPr="00966B7E" w:rsidRDefault="001F01A3" w:rsidP="001333E5">
            <w:pPr>
              <w:pStyle w:val="Vahedeta"/>
              <w:rPr>
                <w:b/>
              </w:rPr>
            </w:pPr>
            <w:r w:rsidRPr="00966B7E">
              <w:rPr>
                <w:b/>
              </w:rPr>
              <w:t>Partnerid</w:t>
            </w:r>
          </w:p>
        </w:tc>
      </w:tr>
      <w:tr w:rsidR="001F01A3" w14:paraId="0A0D5214" w14:textId="77777777" w:rsidTr="001333E5">
        <w:tc>
          <w:tcPr>
            <w:tcW w:w="6038" w:type="dxa"/>
          </w:tcPr>
          <w:p w14:paraId="1A5B9038" w14:textId="77777777" w:rsidR="001F01A3" w:rsidRPr="00F96BF3" w:rsidRDefault="001F01A3" w:rsidP="001F01A3">
            <w:r w:rsidRPr="00F96BF3">
              <w:t>Maakonnas töötab rahvatervise- ja turvalisuse spetsialist. Omavalitsustes töötavad tervisedenduse spetsialistid.</w:t>
            </w:r>
            <w:r w:rsidR="0019618B">
              <w:t xml:space="preserve"> </w:t>
            </w:r>
            <w:r w:rsidRPr="00F96BF3">
              <w:t xml:space="preserve"> Tervist edendavaid lasteaedu, koole ja tööandjaid ühendab toimiv võrgustik.</w:t>
            </w:r>
          </w:p>
        </w:tc>
        <w:tc>
          <w:tcPr>
            <w:tcW w:w="1027" w:type="dxa"/>
          </w:tcPr>
          <w:p w14:paraId="45B86592" w14:textId="77777777" w:rsidR="001F01A3" w:rsidRDefault="00D55BEE" w:rsidP="001F01A3">
            <w:pPr>
              <w:pStyle w:val="Vahedeta"/>
            </w:pPr>
            <w:r>
              <w:t>2019-23</w:t>
            </w:r>
          </w:p>
        </w:tc>
        <w:tc>
          <w:tcPr>
            <w:tcW w:w="1231" w:type="dxa"/>
          </w:tcPr>
          <w:p w14:paraId="4E1D78D7" w14:textId="77777777" w:rsidR="001F01A3" w:rsidRDefault="00D55BEE" w:rsidP="001F01A3">
            <w:pPr>
              <w:pStyle w:val="Vahedeta"/>
            </w:pPr>
            <w:r w:rsidRPr="00D55BEE">
              <w:t>EL, EV, KOV</w:t>
            </w:r>
          </w:p>
        </w:tc>
        <w:tc>
          <w:tcPr>
            <w:tcW w:w="1205" w:type="dxa"/>
          </w:tcPr>
          <w:p w14:paraId="5BB1B209" w14:textId="77777777" w:rsidR="001F01A3" w:rsidRDefault="00D55BEE" w:rsidP="001F01A3">
            <w:pPr>
              <w:pStyle w:val="Vahedeta"/>
            </w:pPr>
            <w:r>
              <w:t>VOL, SVA</w:t>
            </w:r>
          </w:p>
        </w:tc>
        <w:tc>
          <w:tcPr>
            <w:tcW w:w="1289" w:type="dxa"/>
          </w:tcPr>
          <w:p w14:paraId="4B07EC9E" w14:textId="77777777" w:rsidR="001F01A3" w:rsidRDefault="00D55BEE" w:rsidP="001F01A3">
            <w:pPr>
              <w:pStyle w:val="Vahedeta"/>
            </w:pPr>
            <w:r>
              <w:t>KOV</w:t>
            </w:r>
          </w:p>
        </w:tc>
      </w:tr>
      <w:bookmarkEnd w:id="2"/>
      <w:tr w:rsidR="001F01A3" w14:paraId="2A7DC7C9" w14:textId="77777777" w:rsidTr="001333E5">
        <w:tc>
          <w:tcPr>
            <w:tcW w:w="6038" w:type="dxa"/>
          </w:tcPr>
          <w:p w14:paraId="3C12733A" w14:textId="77777777" w:rsidR="001F01A3" w:rsidRPr="00F96BF3" w:rsidRDefault="001F01A3" w:rsidP="001F01A3">
            <w:r w:rsidRPr="00F96BF3">
              <w:t>Tervislike eluviiside toetamiseks viiakse läbi erinevaid maakondlikke ja riiklikke kampaaniaid, mis tõstavad tervisekäitumise teadlikkust. Tagatakse maakonna elanikele terviseedenduse alase informatsiooni kättesaadavus.</w:t>
            </w:r>
          </w:p>
        </w:tc>
        <w:tc>
          <w:tcPr>
            <w:tcW w:w="1027" w:type="dxa"/>
          </w:tcPr>
          <w:p w14:paraId="2ADB471F" w14:textId="77777777" w:rsidR="001F01A3" w:rsidRDefault="00D55BEE" w:rsidP="001F01A3">
            <w:pPr>
              <w:pStyle w:val="Vahedeta"/>
            </w:pPr>
            <w:r>
              <w:t>2019.23</w:t>
            </w:r>
          </w:p>
        </w:tc>
        <w:tc>
          <w:tcPr>
            <w:tcW w:w="1231" w:type="dxa"/>
          </w:tcPr>
          <w:p w14:paraId="39443BF1" w14:textId="77777777" w:rsidR="001F01A3" w:rsidRDefault="00D55BEE" w:rsidP="001F01A3">
            <w:pPr>
              <w:pStyle w:val="Vahedeta"/>
            </w:pPr>
            <w:r w:rsidRPr="00D55BEE">
              <w:t>EL, EV, KOV</w:t>
            </w:r>
          </w:p>
        </w:tc>
        <w:tc>
          <w:tcPr>
            <w:tcW w:w="1205" w:type="dxa"/>
          </w:tcPr>
          <w:p w14:paraId="09BC5190" w14:textId="77777777" w:rsidR="001F01A3" w:rsidRDefault="00D55BEE" w:rsidP="001F01A3">
            <w:pPr>
              <w:pStyle w:val="Vahedeta"/>
            </w:pPr>
            <w:r>
              <w:t>VOL, SVA</w:t>
            </w:r>
          </w:p>
        </w:tc>
        <w:tc>
          <w:tcPr>
            <w:tcW w:w="1289" w:type="dxa"/>
          </w:tcPr>
          <w:p w14:paraId="1891BFF5" w14:textId="77777777" w:rsidR="001F01A3" w:rsidRDefault="00D55BEE" w:rsidP="001F01A3">
            <w:pPr>
              <w:pStyle w:val="Vahedeta"/>
            </w:pPr>
            <w:r>
              <w:t>KOV</w:t>
            </w:r>
          </w:p>
        </w:tc>
      </w:tr>
      <w:tr w:rsidR="001F01A3" w14:paraId="43CDFDAB" w14:textId="77777777" w:rsidTr="001333E5">
        <w:tc>
          <w:tcPr>
            <w:tcW w:w="6038" w:type="dxa"/>
          </w:tcPr>
          <w:p w14:paraId="3666432F" w14:textId="77777777" w:rsidR="001F01A3" w:rsidRPr="00F96BF3" w:rsidRDefault="001F01A3" w:rsidP="001F01A3">
            <w:r w:rsidRPr="00F96BF3">
              <w:t>Laste ja noortega tegelevate spetsialistide oskusi ja teadmisi täiendatatkse järjepidevalt. Lastevanematele teadlikkust tõstvaid tegevusi, mis aitavad neil edasi anda ja kujundada laste ning noorte tervisekäitumist, viiakse läbi regulaarselt.</w:t>
            </w:r>
          </w:p>
        </w:tc>
        <w:tc>
          <w:tcPr>
            <w:tcW w:w="1027" w:type="dxa"/>
          </w:tcPr>
          <w:p w14:paraId="0C2C41C3" w14:textId="77777777" w:rsidR="001F01A3" w:rsidRDefault="00D55BEE" w:rsidP="001F01A3">
            <w:pPr>
              <w:pStyle w:val="Vahedeta"/>
            </w:pPr>
            <w:r>
              <w:t>2019-23</w:t>
            </w:r>
          </w:p>
        </w:tc>
        <w:tc>
          <w:tcPr>
            <w:tcW w:w="1231" w:type="dxa"/>
          </w:tcPr>
          <w:p w14:paraId="18E38798" w14:textId="77777777" w:rsidR="001F01A3" w:rsidRDefault="00D55BEE" w:rsidP="001F01A3">
            <w:pPr>
              <w:pStyle w:val="Vahedeta"/>
            </w:pPr>
            <w:r w:rsidRPr="00D55BEE">
              <w:t>EL, EV, KOV</w:t>
            </w:r>
          </w:p>
        </w:tc>
        <w:tc>
          <w:tcPr>
            <w:tcW w:w="1205" w:type="dxa"/>
          </w:tcPr>
          <w:p w14:paraId="6BD59D12" w14:textId="77777777" w:rsidR="001F01A3" w:rsidRDefault="00D55BEE" w:rsidP="001F01A3">
            <w:pPr>
              <w:pStyle w:val="Vahedeta"/>
            </w:pPr>
            <w:r>
              <w:t>VOL, SVA</w:t>
            </w:r>
          </w:p>
        </w:tc>
        <w:tc>
          <w:tcPr>
            <w:tcW w:w="1289" w:type="dxa"/>
          </w:tcPr>
          <w:p w14:paraId="7CF7A6FC" w14:textId="77777777" w:rsidR="001F01A3" w:rsidRDefault="00D55BEE" w:rsidP="001F01A3">
            <w:pPr>
              <w:pStyle w:val="Vahedeta"/>
            </w:pPr>
            <w:r>
              <w:t>KOV</w:t>
            </w:r>
          </w:p>
        </w:tc>
      </w:tr>
      <w:tr w:rsidR="001F01A3" w14:paraId="60CBDD81" w14:textId="77777777" w:rsidTr="001333E5">
        <w:tc>
          <w:tcPr>
            <w:tcW w:w="6038" w:type="dxa"/>
          </w:tcPr>
          <w:p w14:paraId="50896728" w14:textId="77777777" w:rsidR="001F01A3" w:rsidRPr="00F96BF3" w:rsidRDefault="001F01A3" w:rsidP="001F01A3">
            <w:r w:rsidRPr="00F96BF3">
              <w:t>Maakonna tervise- ja heaoluprofiili pidev seire ja täiendamine. Maakonnas hinnatakse ja analüüsitakse elu-, õpi- ja töökeskkonna tervist mõjutavaid tegureid, töötatakse välja tegevuskavad olukorra edendamiseks.</w:t>
            </w:r>
          </w:p>
        </w:tc>
        <w:tc>
          <w:tcPr>
            <w:tcW w:w="1027" w:type="dxa"/>
          </w:tcPr>
          <w:p w14:paraId="424741CC" w14:textId="77777777" w:rsidR="001F01A3" w:rsidRDefault="00D55BEE" w:rsidP="001F01A3">
            <w:pPr>
              <w:pStyle w:val="Vahedeta"/>
            </w:pPr>
            <w:r>
              <w:t>2019-23</w:t>
            </w:r>
          </w:p>
        </w:tc>
        <w:tc>
          <w:tcPr>
            <w:tcW w:w="1231" w:type="dxa"/>
          </w:tcPr>
          <w:p w14:paraId="42B407E6" w14:textId="77777777" w:rsidR="001F01A3" w:rsidRDefault="00D55BEE" w:rsidP="001F01A3">
            <w:pPr>
              <w:pStyle w:val="Vahedeta"/>
            </w:pPr>
            <w:r w:rsidRPr="00D55BEE">
              <w:t>EL, EV, KOV</w:t>
            </w:r>
          </w:p>
        </w:tc>
        <w:tc>
          <w:tcPr>
            <w:tcW w:w="1205" w:type="dxa"/>
          </w:tcPr>
          <w:p w14:paraId="0F9FE5C3" w14:textId="77777777" w:rsidR="001F01A3" w:rsidRDefault="00D55BEE" w:rsidP="001F01A3">
            <w:pPr>
              <w:pStyle w:val="Vahedeta"/>
            </w:pPr>
            <w:r>
              <w:t>VOL, SVA</w:t>
            </w:r>
          </w:p>
        </w:tc>
        <w:tc>
          <w:tcPr>
            <w:tcW w:w="1289" w:type="dxa"/>
          </w:tcPr>
          <w:p w14:paraId="043E3034" w14:textId="77777777" w:rsidR="001F01A3" w:rsidRDefault="00D55BEE" w:rsidP="001F01A3">
            <w:pPr>
              <w:pStyle w:val="Vahedeta"/>
            </w:pPr>
            <w:r>
              <w:t>KOV</w:t>
            </w:r>
          </w:p>
        </w:tc>
      </w:tr>
      <w:tr w:rsidR="001F01A3" w14:paraId="6302CCAC" w14:textId="77777777" w:rsidTr="001333E5">
        <w:tc>
          <w:tcPr>
            <w:tcW w:w="6038" w:type="dxa"/>
          </w:tcPr>
          <w:p w14:paraId="07FD9AEC" w14:textId="77777777" w:rsidR="001F01A3" w:rsidRDefault="0019618B" w:rsidP="001F01A3">
            <w:r>
              <w:t>Are</w:t>
            </w:r>
            <w:r w:rsidR="001F01A3" w:rsidRPr="00F96BF3">
              <w:t>ndatakse võimalusi tervislike eluviiside harrastamiseks, misläbi suureneb elanike kehaline aktiivsus ja väheneb riskikäitumine.</w:t>
            </w:r>
          </w:p>
        </w:tc>
        <w:tc>
          <w:tcPr>
            <w:tcW w:w="1027" w:type="dxa"/>
          </w:tcPr>
          <w:p w14:paraId="272D0948" w14:textId="77777777" w:rsidR="001F01A3" w:rsidRDefault="00D55BEE" w:rsidP="001F01A3">
            <w:pPr>
              <w:pStyle w:val="Vahedeta"/>
            </w:pPr>
            <w:r>
              <w:t>2019-23</w:t>
            </w:r>
          </w:p>
        </w:tc>
        <w:tc>
          <w:tcPr>
            <w:tcW w:w="1231" w:type="dxa"/>
          </w:tcPr>
          <w:p w14:paraId="05C9D5D1" w14:textId="77777777" w:rsidR="001F01A3" w:rsidRDefault="00D55BEE" w:rsidP="001F01A3">
            <w:pPr>
              <w:pStyle w:val="Vahedeta"/>
            </w:pPr>
            <w:r w:rsidRPr="00D55BEE">
              <w:t>EL, EV, KOV</w:t>
            </w:r>
          </w:p>
        </w:tc>
        <w:tc>
          <w:tcPr>
            <w:tcW w:w="1205" w:type="dxa"/>
          </w:tcPr>
          <w:p w14:paraId="2B1C716B" w14:textId="77777777" w:rsidR="001F01A3" w:rsidRDefault="00D55BEE" w:rsidP="001F01A3">
            <w:pPr>
              <w:pStyle w:val="Vahedeta"/>
            </w:pPr>
            <w:r>
              <w:t>VOL, SVA</w:t>
            </w:r>
          </w:p>
        </w:tc>
        <w:tc>
          <w:tcPr>
            <w:tcW w:w="1289" w:type="dxa"/>
          </w:tcPr>
          <w:p w14:paraId="7D37DC13" w14:textId="77777777" w:rsidR="001F01A3" w:rsidRDefault="00D55BEE" w:rsidP="001F01A3">
            <w:pPr>
              <w:pStyle w:val="Vahedeta"/>
            </w:pPr>
            <w:r>
              <w:t>KOV</w:t>
            </w:r>
          </w:p>
        </w:tc>
      </w:tr>
    </w:tbl>
    <w:p w14:paraId="7D72C16A" w14:textId="77777777" w:rsidR="001F01A3" w:rsidRDefault="001F01A3" w:rsidP="008D0254">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1F01A3" w:rsidRPr="006D403C" w14:paraId="7594D1C1" w14:textId="77777777" w:rsidTr="001333E5">
        <w:tc>
          <w:tcPr>
            <w:tcW w:w="10790" w:type="dxa"/>
            <w:gridSpan w:val="5"/>
            <w:shd w:val="clear" w:color="auto" w:fill="D9E2F3" w:themeFill="accent1" w:themeFillTint="33"/>
          </w:tcPr>
          <w:p w14:paraId="36730508" w14:textId="77777777" w:rsidR="001F01A3" w:rsidRPr="006D403C" w:rsidRDefault="001F01A3" w:rsidP="001333E5">
            <w:pPr>
              <w:pStyle w:val="Vahedeta"/>
              <w:rPr>
                <w:b/>
                <w:i/>
              </w:rPr>
            </w:pPr>
            <w:bookmarkStart w:id="3" w:name="_Hlk528938997"/>
            <w:bookmarkStart w:id="4" w:name="_Hlk528939021"/>
            <w:r w:rsidRPr="001F01A3">
              <w:rPr>
                <w:b/>
                <w:i/>
              </w:rPr>
              <w:t>Tegevussuund 1.4. Valgamaa haridusvõimalused on kvaliteetsed ja mitmekesised</w:t>
            </w:r>
          </w:p>
        </w:tc>
      </w:tr>
      <w:tr w:rsidR="001F01A3" w:rsidRPr="00966B7E" w14:paraId="240C75ED" w14:textId="77777777" w:rsidTr="001333E5">
        <w:tc>
          <w:tcPr>
            <w:tcW w:w="6038" w:type="dxa"/>
          </w:tcPr>
          <w:p w14:paraId="693FCEC0" w14:textId="77777777" w:rsidR="001F01A3" w:rsidRPr="00966B7E" w:rsidRDefault="001F01A3" w:rsidP="001333E5">
            <w:pPr>
              <w:pStyle w:val="Vahedeta"/>
              <w:rPr>
                <w:b/>
              </w:rPr>
            </w:pPr>
            <w:r w:rsidRPr="00966B7E">
              <w:rPr>
                <w:b/>
              </w:rPr>
              <w:t>Tegevus</w:t>
            </w:r>
          </w:p>
        </w:tc>
        <w:tc>
          <w:tcPr>
            <w:tcW w:w="1027" w:type="dxa"/>
          </w:tcPr>
          <w:p w14:paraId="4FEB7C7B" w14:textId="77777777" w:rsidR="001F01A3" w:rsidRPr="00966B7E" w:rsidRDefault="001F01A3" w:rsidP="001333E5">
            <w:pPr>
              <w:pStyle w:val="Vahedeta"/>
              <w:rPr>
                <w:b/>
              </w:rPr>
            </w:pPr>
            <w:r w:rsidRPr="00966B7E">
              <w:rPr>
                <w:b/>
              </w:rPr>
              <w:t>Aeg</w:t>
            </w:r>
          </w:p>
        </w:tc>
        <w:tc>
          <w:tcPr>
            <w:tcW w:w="1231" w:type="dxa"/>
          </w:tcPr>
          <w:p w14:paraId="181367A2" w14:textId="77777777" w:rsidR="001F01A3" w:rsidRPr="00966B7E" w:rsidRDefault="001F01A3" w:rsidP="001333E5">
            <w:pPr>
              <w:pStyle w:val="Vahedeta"/>
              <w:rPr>
                <w:b/>
              </w:rPr>
            </w:pPr>
            <w:r w:rsidRPr="00966B7E">
              <w:rPr>
                <w:b/>
              </w:rPr>
              <w:t>Rahastajad</w:t>
            </w:r>
          </w:p>
        </w:tc>
        <w:tc>
          <w:tcPr>
            <w:tcW w:w="1205" w:type="dxa"/>
          </w:tcPr>
          <w:p w14:paraId="3B7B6960" w14:textId="77777777" w:rsidR="001F01A3" w:rsidRPr="00966B7E" w:rsidRDefault="001F01A3" w:rsidP="001333E5">
            <w:pPr>
              <w:pStyle w:val="Vahedeta"/>
              <w:rPr>
                <w:b/>
              </w:rPr>
            </w:pPr>
            <w:r w:rsidRPr="00966B7E">
              <w:rPr>
                <w:b/>
              </w:rPr>
              <w:t>Vastutajad</w:t>
            </w:r>
          </w:p>
        </w:tc>
        <w:tc>
          <w:tcPr>
            <w:tcW w:w="1289" w:type="dxa"/>
          </w:tcPr>
          <w:p w14:paraId="08865235" w14:textId="77777777" w:rsidR="001F01A3" w:rsidRPr="00966B7E" w:rsidRDefault="001F01A3" w:rsidP="001333E5">
            <w:pPr>
              <w:pStyle w:val="Vahedeta"/>
              <w:rPr>
                <w:b/>
              </w:rPr>
            </w:pPr>
            <w:r w:rsidRPr="00966B7E">
              <w:rPr>
                <w:b/>
              </w:rPr>
              <w:t>Partnerid</w:t>
            </w:r>
          </w:p>
        </w:tc>
      </w:tr>
      <w:bookmarkEnd w:id="3"/>
      <w:tr w:rsidR="001F01A3" w14:paraId="7DF0D755" w14:textId="77777777" w:rsidTr="001333E5">
        <w:tc>
          <w:tcPr>
            <w:tcW w:w="6038" w:type="dxa"/>
          </w:tcPr>
          <w:p w14:paraId="0D14C132" w14:textId="77777777" w:rsidR="001F01A3" w:rsidRPr="00E45303" w:rsidRDefault="001F01A3" w:rsidP="001F01A3">
            <w:r w:rsidRPr="00E45303">
              <w:t>Valga maakonna üldhariduskoolide atraktiivsuse tõstmine, et pakkuda õppimisvõimalusi nii oma piirkonna lastele kui ka teistest maakondadest õppijaile. Õpikeskkonna kaasajastamine innovaatiliste lahendustega. Ettevõtlusõppe sisseviimine maakonna koolidesse. Õpetajate oskuste innovaatilisemaks muutmine täiendkoolituste kaudu.</w:t>
            </w:r>
          </w:p>
        </w:tc>
        <w:tc>
          <w:tcPr>
            <w:tcW w:w="1027" w:type="dxa"/>
          </w:tcPr>
          <w:p w14:paraId="70444233" w14:textId="77777777" w:rsidR="001F01A3" w:rsidRDefault="00D55BEE" w:rsidP="001F01A3">
            <w:pPr>
              <w:pStyle w:val="Vahedeta"/>
            </w:pPr>
            <w:r>
              <w:t>2019-23</w:t>
            </w:r>
          </w:p>
        </w:tc>
        <w:tc>
          <w:tcPr>
            <w:tcW w:w="1231" w:type="dxa"/>
          </w:tcPr>
          <w:p w14:paraId="05AC90B9" w14:textId="77777777" w:rsidR="001F01A3" w:rsidRDefault="00D55BEE" w:rsidP="001F01A3">
            <w:pPr>
              <w:pStyle w:val="Vahedeta"/>
            </w:pPr>
            <w:r w:rsidRPr="00D55BEE">
              <w:t>EL, EV, KOV</w:t>
            </w:r>
          </w:p>
        </w:tc>
        <w:tc>
          <w:tcPr>
            <w:tcW w:w="1205" w:type="dxa"/>
          </w:tcPr>
          <w:p w14:paraId="4838B5CA" w14:textId="77777777" w:rsidR="001F01A3" w:rsidRDefault="00D55BEE" w:rsidP="001F01A3">
            <w:pPr>
              <w:pStyle w:val="Vahedeta"/>
            </w:pPr>
            <w:r>
              <w:t>KOV</w:t>
            </w:r>
          </w:p>
        </w:tc>
        <w:tc>
          <w:tcPr>
            <w:tcW w:w="1289" w:type="dxa"/>
          </w:tcPr>
          <w:p w14:paraId="42A2E325" w14:textId="77777777" w:rsidR="001F01A3" w:rsidRDefault="00D55BEE" w:rsidP="001F01A3">
            <w:pPr>
              <w:pStyle w:val="Vahedeta"/>
            </w:pPr>
            <w:r>
              <w:t>koolid</w:t>
            </w:r>
          </w:p>
        </w:tc>
      </w:tr>
      <w:tr w:rsidR="00D55BEE" w14:paraId="41618115" w14:textId="77777777" w:rsidTr="001333E5">
        <w:tc>
          <w:tcPr>
            <w:tcW w:w="6038" w:type="dxa"/>
          </w:tcPr>
          <w:p w14:paraId="1B81D05E" w14:textId="77777777" w:rsidR="00D55BEE" w:rsidRPr="00E45303" w:rsidRDefault="00D55BEE" w:rsidP="001F01A3">
            <w:r>
              <w:t>Valga, Tõrva ja Otepää gümnaasiumide juurde progümnaasiumiklasside loomine (7-9 klass)</w:t>
            </w:r>
          </w:p>
        </w:tc>
        <w:tc>
          <w:tcPr>
            <w:tcW w:w="1027" w:type="dxa"/>
          </w:tcPr>
          <w:p w14:paraId="5E235C9F" w14:textId="77777777" w:rsidR="00D55BEE" w:rsidRDefault="00D55BEE" w:rsidP="001F01A3">
            <w:pPr>
              <w:pStyle w:val="Vahedeta"/>
            </w:pPr>
            <w:r>
              <w:t>2023</w:t>
            </w:r>
          </w:p>
        </w:tc>
        <w:tc>
          <w:tcPr>
            <w:tcW w:w="1231" w:type="dxa"/>
          </w:tcPr>
          <w:p w14:paraId="0DA51BA1" w14:textId="77777777" w:rsidR="00D55BEE" w:rsidRDefault="00F27154" w:rsidP="001F01A3">
            <w:pPr>
              <w:pStyle w:val="Vahedeta"/>
            </w:pPr>
            <w:r w:rsidRPr="00F27154">
              <w:t>EL, EV, KOV</w:t>
            </w:r>
          </w:p>
        </w:tc>
        <w:tc>
          <w:tcPr>
            <w:tcW w:w="1205" w:type="dxa"/>
          </w:tcPr>
          <w:p w14:paraId="12219721" w14:textId="77777777" w:rsidR="00D55BEE" w:rsidRDefault="00F27154" w:rsidP="001F01A3">
            <w:pPr>
              <w:pStyle w:val="Vahedeta"/>
            </w:pPr>
            <w:r>
              <w:t>KOV</w:t>
            </w:r>
          </w:p>
        </w:tc>
        <w:tc>
          <w:tcPr>
            <w:tcW w:w="1289" w:type="dxa"/>
          </w:tcPr>
          <w:p w14:paraId="2DAF83D6" w14:textId="77777777" w:rsidR="00D55BEE" w:rsidRDefault="00F27154" w:rsidP="001F01A3">
            <w:pPr>
              <w:pStyle w:val="Vahedeta"/>
            </w:pPr>
            <w:r>
              <w:t>Koolid</w:t>
            </w:r>
          </w:p>
        </w:tc>
      </w:tr>
      <w:bookmarkEnd w:id="4"/>
      <w:tr w:rsidR="001F01A3" w14:paraId="3E3BD5B5" w14:textId="77777777" w:rsidTr="001333E5">
        <w:tc>
          <w:tcPr>
            <w:tcW w:w="6038" w:type="dxa"/>
          </w:tcPr>
          <w:p w14:paraId="54A1E263" w14:textId="77777777" w:rsidR="001F01A3" w:rsidRPr="00E45303" w:rsidRDefault="001F01A3" w:rsidP="001F01A3">
            <w:r w:rsidRPr="00E45303">
              <w:t>Valgamaa Kutseõppekeskuse rahvusvahelistumise edasiarendamine. Valgamaa välissuhete loomine ja hoidmine, eriti Eesti arengukoostöö riikide piirkondadega eesmärgiga pakkuda koostööpiirkondade elanikele õppimisvõimalusi Valgamaal.</w:t>
            </w:r>
          </w:p>
        </w:tc>
        <w:tc>
          <w:tcPr>
            <w:tcW w:w="1027" w:type="dxa"/>
          </w:tcPr>
          <w:p w14:paraId="6176CF0C" w14:textId="77777777" w:rsidR="001F01A3" w:rsidRDefault="00F27154" w:rsidP="001F01A3">
            <w:pPr>
              <w:pStyle w:val="Vahedeta"/>
            </w:pPr>
            <w:r>
              <w:t>2019-23</w:t>
            </w:r>
          </w:p>
        </w:tc>
        <w:tc>
          <w:tcPr>
            <w:tcW w:w="1231" w:type="dxa"/>
          </w:tcPr>
          <w:p w14:paraId="25F1EC75" w14:textId="77777777" w:rsidR="001F01A3" w:rsidRDefault="00F27154" w:rsidP="001F01A3">
            <w:pPr>
              <w:pStyle w:val="Vahedeta"/>
            </w:pPr>
            <w:r w:rsidRPr="00F27154">
              <w:t>EL, EV, KOV</w:t>
            </w:r>
          </w:p>
        </w:tc>
        <w:tc>
          <w:tcPr>
            <w:tcW w:w="1205" w:type="dxa"/>
          </w:tcPr>
          <w:p w14:paraId="4D0909F6" w14:textId="77777777" w:rsidR="001F01A3" w:rsidRDefault="00F27154" w:rsidP="001F01A3">
            <w:pPr>
              <w:pStyle w:val="Vahedeta"/>
            </w:pPr>
            <w:r>
              <w:t>VKÕK</w:t>
            </w:r>
          </w:p>
        </w:tc>
        <w:tc>
          <w:tcPr>
            <w:tcW w:w="1289" w:type="dxa"/>
          </w:tcPr>
          <w:p w14:paraId="6ED00AD1" w14:textId="77777777" w:rsidR="001F01A3" w:rsidRDefault="00F27154" w:rsidP="001F01A3">
            <w:pPr>
              <w:pStyle w:val="Vahedeta"/>
            </w:pPr>
            <w:r>
              <w:t>EV, KOV</w:t>
            </w:r>
          </w:p>
        </w:tc>
      </w:tr>
      <w:tr w:rsidR="001F01A3" w14:paraId="2CAB33AB" w14:textId="77777777" w:rsidTr="001333E5">
        <w:tc>
          <w:tcPr>
            <w:tcW w:w="6038" w:type="dxa"/>
          </w:tcPr>
          <w:p w14:paraId="18825C3E" w14:textId="77777777" w:rsidR="001F01A3" w:rsidRPr="00E45303" w:rsidRDefault="001F01A3" w:rsidP="001F01A3">
            <w:r w:rsidRPr="00E45303">
              <w:lastRenderedPageBreak/>
              <w:t>Elukestva õppe propageerimine ja võimaluste loomine/ laiendamine. Töökohapõhise õppe edasiarendamine kutseõppekeskuses koostöös ettevõtjatega. Õppimisvõimaluste mitmekesistamine keskhariduse omandamiseks igas vanuses inimestele.</w:t>
            </w:r>
          </w:p>
        </w:tc>
        <w:tc>
          <w:tcPr>
            <w:tcW w:w="1027" w:type="dxa"/>
          </w:tcPr>
          <w:p w14:paraId="5C19880B" w14:textId="77777777" w:rsidR="001F01A3" w:rsidRDefault="001F01A3" w:rsidP="001F01A3">
            <w:pPr>
              <w:pStyle w:val="Vahedeta"/>
            </w:pPr>
          </w:p>
        </w:tc>
        <w:tc>
          <w:tcPr>
            <w:tcW w:w="1231" w:type="dxa"/>
          </w:tcPr>
          <w:p w14:paraId="5A84FFD0" w14:textId="77777777" w:rsidR="001F01A3" w:rsidRDefault="001F01A3" w:rsidP="001F01A3">
            <w:pPr>
              <w:pStyle w:val="Vahedeta"/>
            </w:pPr>
          </w:p>
        </w:tc>
        <w:tc>
          <w:tcPr>
            <w:tcW w:w="1205" w:type="dxa"/>
          </w:tcPr>
          <w:p w14:paraId="3B56A508" w14:textId="77777777" w:rsidR="001F01A3" w:rsidRDefault="001F01A3" w:rsidP="001F01A3">
            <w:pPr>
              <w:pStyle w:val="Vahedeta"/>
            </w:pPr>
          </w:p>
        </w:tc>
        <w:tc>
          <w:tcPr>
            <w:tcW w:w="1289" w:type="dxa"/>
          </w:tcPr>
          <w:p w14:paraId="0605EEEA" w14:textId="77777777" w:rsidR="001F01A3" w:rsidRDefault="001F01A3" w:rsidP="001F01A3">
            <w:pPr>
              <w:pStyle w:val="Vahedeta"/>
            </w:pPr>
          </w:p>
        </w:tc>
      </w:tr>
      <w:tr w:rsidR="00F27154" w14:paraId="1A1C304D" w14:textId="77777777" w:rsidTr="001333E5">
        <w:tc>
          <w:tcPr>
            <w:tcW w:w="6038" w:type="dxa"/>
          </w:tcPr>
          <w:p w14:paraId="3EE9E47D" w14:textId="77777777" w:rsidR="00F27154" w:rsidRPr="00E45303" w:rsidRDefault="00F27154" w:rsidP="001F01A3">
            <w:bookmarkStart w:id="5" w:name="_GoBack"/>
            <w:bookmarkEnd w:id="5"/>
            <w:r>
              <w:t>Otepää ja Tõrva kaugõppegümnaasiumi loomine</w:t>
            </w:r>
          </w:p>
        </w:tc>
        <w:tc>
          <w:tcPr>
            <w:tcW w:w="1027" w:type="dxa"/>
          </w:tcPr>
          <w:p w14:paraId="2DEF602F" w14:textId="77777777" w:rsidR="00F27154" w:rsidRDefault="00F27154" w:rsidP="001F01A3">
            <w:pPr>
              <w:pStyle w:val="Vahedeta"/>
            </w:pPr>
            <w:r>
              <w:t>2023</w:t>
            </w:r>
          </w:p>
        </w:tc>
        <w:tc>
          <w:tcPr>
            <w:tcW w:w="1231" w:type="dxa"/>
          </w:tcPr>
          <w:p w14:paraId="5349BD92" w14:textId="77777777" w:rsidR="00F27154" w:rsidRDefault="00F27154" w:rsidP="001F01A3">
            <w:pPr>
              <w:pStyle w:val="Vahedeta"/>
            </w:pPr>
            <w:r w:rsidRPr="00F27154">
              <w:t>EL, EV, KOV</w:t>
            </w:r>
          </w:p>
        </w:tc>
        <w:tc>
          <w:tcPr>
            <w:tcW w:w="1205" w:type="dxa"/>
          </w:tcPr>
          <w:p w14:paraId="4EFA635A" w14:textId="77777777" w:rsidR="00F27154" w:rsidRDefault="00F27154" w:rsidP="001F01A3">
            <w:pPr>
              <w:pStyle w:val="Vahedeta"/>
            </w:pPr>
            <w:r>
              <w:t>KOV</w:t>
            </w:r>
          </w:p>
        </w:tc>
        <w:tc>
          <w:tcPr>
            <w:tcW w:w="1289" w:type="dxa"/>
          </w:tcPr>
          <w:p w14:paraId="76C26150" w14:textId="77777777" w:rsidR="00F27154" w:rsidRDefault="00F27154" w:rsidP="001F01A3">
            <w:pPr>
              <w:pStyle w:val="Vahedeta"/>
            </w:pPr>
            <w:r>
              <w:t>õppijad</w:t>
            </w:r>
          </w:p>
        </w:tc>
      </w:tr>
      <w:tr w:rsidR="001F01A3" w14:paraId="3C44AA28" w14:textId="77777777" w:rsidTr="001333E5">
        <w:tc>
          <w:tcPr>
            <w:tcW w:w="6038" w:type="dxa"/>
          </w:tcPr>
          <w:p w14:paraId="4675C5BA" w14:textId="77777777" w:rsidR="001F01A3" w:rsidRPr="00E45303" w:rsidRDefault="001F01A3" w:rsidP="001F01A3">
            <w:r w:rsidRPr="00E45303">
              <w:t>Õpetajate ja õpilaste tunnustamisürituste läbiviimine ja motivatsioonipaketi täiustamine.</w:t>
            </w:r>
          </w:p>
        </w:tc>
        <w:tc>
          <w:tcPr>
            <w:tcW w:w="1027" w:type="dxa"/>
          </w:tcPr>
          <w:p w14:paraId="2F2F3C8D" w14:textId="77777777" w:rsidR="001F01A3" w:rsidRDefault="00F27154" w:rsidP="001F01A3">
            <w:pPr>
              <w:pStyle w:val="Vahedeta"/>
            </w:pPr>
            <w:r>
              <w:t>2019-23</w:t>
            </w:r>
          </w:p>
        </w:tc>
        <w:tc>
          <w:tcPr>
            <w:tcW w:w="1231" w:type="dxa"/>
          </w:tcPr>
          <w:p w14:paraId="4232A7BE" w14:textId="77777777" w:rsidR="001F01A3" w:rsidRDefault="00F27154" w:rsidP="001F01A3">
            <w:pPr>
              <w:pStyle w:val="Vahedeta"/>
            </w:pPr>
            <w:r w:rsidRPr="00F27154">
              <w:t>EL, EV, KOV</w:t>
            </w:r>
          </w:p>
        </w:tc>
        <w:tc>
          <w:tcPr>
            <w:tcW w:w="1205" w:type="dxa"/>
          </w:tcPr>
          <w:p w14:paraId="2C59F88B" w14:textId="77777777" w:rsidR="001F01A3" w:rsidRDefault="00F27154" w:rsidP="001F01A3">
            <w:pPr>
              <w:pStyle w:val="Vahedeta"/>
            </w:pPr>
            <w:r>
              <w:t>VOL</w:t>
            </w:r>
          </w:p>
        </w:tc>
        <w:tc>
          <w:tcPr>
            <w:tcW w:w="1289" w:type="dxa"/>
          </w:tcPr>
          <w:p w14:paraId="12A0C224" w14:textId="77777777" w:rsidR="001F01A3" w:rsidRDefault="00F27154" w:rsidP="001F01A3">
            <w:pPr>
              <w:pStyle w:val="Vahedeta"/>
            </w:pPr>
            <w:r>
              <w:t>KOV</w:t>
            </w:r>
          </w:p>
        </w:tc>
      </w:tr>
      <w:tr w:rsidR="001F01A3" w14:paraId="03E728D8" w14:textId="77777777" w:rsidTr="001333E5">
        <w:tc>
          <w:tcPr>
            <w:tcW w:w="6038" w:type="dxa"/>
          </w:tcPr>
          <w:p w14:paraId="31409A85" w14:textId="77777777" w:rsidR="001F01A3" w:rsidRDefault="001F01A3" w:rsidP="001F01A3">
            <w:r w:rsidRPr="00E45303">
              <w:t>Uuringute läbiviimine gümnaasiumi ja kutseõppe lõpetajate haridustee jätkamise osas.</w:t>
            </w:r>
          </w:p>
        </w:tc>
        <w:tc>
          <w:tcPr>
            <w:tcW w:w="1027" w:type="dxa"/>
          </w:tcPr>
          <w:p w14:paraId="1674BFEE" w14:textId="77777777" w:rsidR="001F01A3" w:rsidRDefault="00F27154" w:rsidP="001F01A3">
            <w:pPr>
              <w:pStyle w:val="Vahedeta"/>
            </w:pPr>
            <w:r>
              <w:t>2019-23</w:t>
            </w:r>
          </w:p>
        </w:tc>
        <w:tc>
          <w:tcPr>
            <w:tcW w:w="1231" w:type="dxa"/>
          </w:tcPr>
          <w:p w14:paraId="17F3B83F" w14:textId="77777777" w:rsidR="001F01A3" w:rsidRDefault="00F27154" w:rsidP="001F01A3">
            <w:pPr>
              <w:pStyle w:val="Vahedeta"/>
            </w:pPr>
            <w:r w:rsidRPr="00F27154">
              <w:t>EL, EV, KOV</w:t>
            </w:r>
          </w:p>
        </w:tc>
        <w:tc>
          <w:tcPr>
            <w:tcW w:w="1205" w:type="dxa"/>
          </w:tcPr>
          <w:p w14:paraId="7BF017DC" w14:textId="77777777" w:rsidR="001F01A3" w:rsidRDefault="00F27154" w:rsidP="001F01A3">
            <w:pPr>
              <w:pStyle w:val="Vahedeta"/>
            </w:pPr>
            <w:r>
              <w:t>VOL</w:t>
            </w:r>
          </w:p>
        </w:tc>
        <w:tc>
          <w:tcPr>
            <w:tcW w:w="1289" w:type="dxa"/>
          </w:tcPr>
          <w:p w14:paraId="44D03DFF" w14:textId="77777777" w:rsidR="001F01A3" w:rsidRDefault="00F27154" w:rsidP="001F01A3">
            <w:pPr>
              <w:pStyle w:val="Vahedeta"/>
            </w:pPr>
            <w:r>
              <w:t>KOV</w:t>
            </w:r>
          </w:p>
        </w:tc>
      </w:tr>
    </w:tbl>
    <w:p w14:paraId="5616ABB4" w14:textId="77777777" w:rsidR="001F01A3" w:rsidRDefault="001F01A3" w:rsidP="008D0254">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1F01A3" w:rsidRPr="006D403C" w14:paraId="49F91DF8" w14:textId="77777777" w:rsidTr="001333E5">
        <w:tc>
          <w:tcPr>
            <w:tcW w:w="10790" w:type="dxa"/>
            <w:gridSpan w:val="5"/>
            <w:shd w:val="clear" w:color="auto" w:fill="D9E2F3" w:themeFill="accent1" w:themeFillTint="33"/>
          </w:tcPr>
          <w:p w14:paraId="3EC5EBF0" w14:textId="77777777" w:rsidR="001F01A3" w:rsidRPr="006D403C" w:rsidRDefault="001F01A3" w:rsidP="001333E5">
            <w:pPr>
              <w:pStyle w:val="Vahedeta"/>
              <w:rPr>
                <w:b/>
                <w:i/>
              </w:rPr>
            </w:pPr>
            <w:bookmarkStart w:id="6" w:name="_Hlk528939463"/>
            <w:r w:rsidRPr="001F01A3">
              <w:rPr>
                <w:b/>
                <w:i/>
              </w:rPr>
              <w:t>Tegevussuund 1.5. Arendatakse Valgamaa omavalitsuste haldus- ja jätkusuutlikkust läbi ühistegevuste</w:t>
            </w:r>
          </w:p>
        </w:tc>
      </w:tr>
      <w:tr w:rsidR="001F01A3" w:rsidRPr="00966B7E" w14:paraId="054883B5" w14:textId="77777777" w:rsidTr="001333E5">
        <w:tc>
          <w:tcPr>
            <w:tcW w:w="6038" w:type="dxa"/>
          </w:tcPr>
          <w:p w14:paraId="74FF8D61" w14:textId="77777777" w:rsidR="001F01A3" w:rsidRPr="00966B7E" w:rsidRDefault="001F01A3" w:rsidP="001333E5">
            <w:pPr>
              <w:pStyle w:val="Vahedeta"/>
              <w:rPr>
                <w:b/>
              </w:rPr>
            </w:pPr>
            <w:r w:rsidRPr="00966B7E">
              <w:rPr>
                <w:b/>
              </w:rPr>
              <w:t>Tegevus</w:t>
            </w:r>
          </w:p>
        </w:tc>
        <w:tc>
          <w:tcPr>
            <w:tcW w:w="1027" w:type="dxa"/>
          </w:tcPr>
          <w:p w14:paraId="0ADFBDB9" w14:textId="77777777" w:rsidR="001F01A3" w:rsidRPr="00966B7E" w:rsidRDefault="001F01A3" w:rsidP="001333E5">
            <w:pPr>
              <w:pStyle w:val="Vahedeta"/>
              <w:rPr>
                <w:b/>
              </w:rPr>
            </w:pPr>
            <w:r w:rsidRPr="00966B7E">
              <w:rPr>
                <w:b/>
              </w:rPr>
              <w:t>Aeg</w:t>
            </w:r>
          </w:p>
        </w:tc>
        <w:tc>
          <w:tcPr>
            <w:tcW w:w="1231" w:type="dxa"/>
          </w:tcPr>
          <w:p w14:paraId="447E22DF" w14:textId="77777777" w:rsidR="001F01A3" w:rsidRPr="00966B7E" w:rsidRDefault="001F01A3" w:rsidP="001333E5">
            <w:pPr>
              <w:pStyle w:val="Vahedeta"/>
              <w:rPr>
                <w:b/>
              </w:rPr>
            </w:pPr>
            <w:r w:rsidRPr="00966B7E">
              <w:rPr>
                <w:b/>
              </w:rPr>
              <w:t>Rahastajad</w:t>
            </w:r>
          </w:p>
        </w:tc>
        <w:tc>
          <w:tcPr>
            <w:tcW w:w="1205" w:type="dxa"/>
          </w:tcPr>
          <w:p w14:paraId="360C957C" w14:textId="77777777" w:rsidR="001F01A3" w:rsidRPr="00966B7E" w:rsidRDefault="001F01A3" w:rsidP="001333E5">
            <w:pPr>
              <w:pStyle w:val="Vahedeta"/>
              <w:rPr>
                <w:b/>
              </w:rPr>
            </w:pPr>
            <w:r w:rsidRPr="00966B7E">
              <w:rPr>
                <w:b/>
              </w:rPr>
              <w:t>Vastutajad</w:t>
            </w:r>
          </w:p>
        </w:tc>
        <w:tc>
          <w:tcPr>
            <w:tcW w:w="1289" w:type="dxa"/>
          </w:tcPr>
          <w:p w14:paraId="1BCF9309" w14:textId="77777777" w:rsidR="001F01A3" w:rsidRPr="00966B7E" w:rsidRDefault="001F01A3" w:rsidP="001333E5">
            <w:pPr>
              <w:pStyle w:val="Vahedeta"/>
              <w:rPr>
                <w:b/>
              </w:rPr>
            </w:pPr>
            <w:r w:rsidRPr="00966B7E">
              <w:rPr>
                <w:b/>
              </w:rPr>
              <w:t>Partnerid</w:t>
            </w:r>
          </w:p>
        </w:tc>
      </w:tr>
      <w:tr w:rsidR="007401AD" w14:paraId="4C7066CC" w14:textId="77777777" w:rsidTr="001333E5">
        <w:tc>
          <w:tcPr>
            <w:tcW w:w="6038" w:type="dxa"/>
          </w:tcPr>
          <w:p w14:paraId="49F17C83" w14:textId="77777777" w:rsidR="007401AD" w:rsidRPr="00304970" w:rsidRDefault="007401AD" w:rsidP="007401AD">
            <w:r w:rsidRPr="00304970">
              <w:t>Valgamaa omavalitsused toimetavad ühiselt hariduse, kultuuri, spordi, noorsootöö- ja huvitegevuse, heaolu ja terviseedenduse, turvalisuse, sotsiaalse toimetuleku, transpordiühenduste ja ühistranspordi, kogukonnaarengu, ettevõtlikkuse ja tööhõive, ettevõtluse arendamise ja ettevõtjate nõustamise ning abistamise, säästliku arengu, maakonna atraktiivsuse ja maine ning hea turismikeskkonna loomise valdkondades. Omavalitsused lepivad iga-aastaselt kokku ühiste ülesannete täitmise rahastamise mahus ja rahastamise põhimõtetes. Omavalitsuste maakondlike ühistegevuste rahaline maht on 1% Valgamaa omavalitsuste põhitegevuse eelarvete summast.</w:t>
            </w:r>
          </w:p>
        </w:tc>
        <w:tc>
          <w:tcPr>
            <w:tcW w:w="1027" w:type="dxa"/>
          </w:tcPr>
          <w:p w14:paraId="50428B8D" w14:textId="77777777" w:rsidR="007401AD" w:rsidRDefault="00F27154" w:rsidP="007401AD">
            <w:pPr>
              <w:pStyle w:val="Vahedeta"/>
            </w:pPr>
            <w:r>
              <w:t>2019-23</w:t>
            </w:r>
          </w:p>
        </w:tc>
        <w:tc>
          <w:tcPr>
            <w:tcW w:w="1231" w:type="dxa"/>
          </w:tcPr>
          <w:p w14:paraId="23F07186" w14:textId="77777777" w:rsidR="007401AD" w:rsidRDefault="00F27154" w:rsidP="007401AD">
            <w:pPr>
              <w:pStyle w:val="Vahedeta"/>
            </w:pPr>
            <w:r w:rsidRPr="00F27154">
              <w:t>EL, EV, KOV</w:t>
            </w:r>
          </w:p>
        </w:tc>
        <w:tc>
          <w:tcPr>
            <w:tcW w:w="1205" w:type="dxa"/>
          </w:tcPr>
          <w:p w14:paraId="5A3FD83A" w14:textId="77777777" w:rsidR="007401AD" w:rsidRDefault="00F27154" w:rsidP="007401AD">
            <w:pPr>
              <w:pStyle w:val="Vahedeta"/>
            </w:pPr>
            <w:r>
              <w:t xml:space="preserve">VOL, SVA </w:t>
            </w:r>
          </w:p>
        </w:tc>
        <w:tc>
          <w:tcPr>
            <w:tcW w:w="1289" w:type="dxa"/>
          </w:tcPr>
          <w:p w14:paraId="5E570BE6" w14:textId="77777777" w:rsidR="007401AD" w:rsidRDefault="00F27154" w:rsidP="007401AD">
            <w:pPr>
              <w:pStyle w:val="Vahedeta"/>
            </w:pPr>
            <w:r>
              <w:t>KOV</w:t>
            </w:r>
          </w:p>
        </w:tc>
      </w:tr>
      <w:bookmarkEnd w:id="6"/>
      <w:tr w:rsidR="007401AD" w14:paraId="65D82008" w14:textId="77777777" w:rsidTr="001333E5">
        <w:tc>
          <w:tcPr>
            <w:tcW w:w="6038" w:type="dxa"/>
          </w:tcPr>
          <w:p w14:paraId="0F247DB3" w14:textId="77777777" w:rsidR="007401AD" w:rsidRPr="00304970" w:rsidRDefault="007401AD" w:rsidP="007401AD">
            <w:r w:rsidRPr="00304970">
              <w:t xml:space="preserve">Valgamaa omavalitsuste ühistegevuste asutusteks on kolm arendusorganisatsiooni - Valgamaa Omavalitsuste Liit, Valgamaa Arenguagentuur ja Valgamaa Ühistranspordikeskus. Nimetatud organisatsioonid teevad koostööd omavahel ja teiste arendusorganisatsioonidega maakonnas, Kagu-Eestis ja üleriiklikul tasandil. </w:t>
            </w:r>
          </w:p>
        </w:tc>
        <w:tc>
          <w:tcPr>
            <w:tcW w:w="1027" w:type="dxa"/>
          </w:tcPr>
          <w:p w14:paraId="05F6EA7D" w14:textId="77777777" w:rsidR="007401AD" w:rsidRDefault="00F27154" w:rsidP="007401AD">
            <w:pPr>
              <w:pStyle w:val="Vahedeta"/>
            </w:pPr>
            <w:r>
              <w:t>2019-23</w:t>
            </w:r>
          </w:p>
        </w:tc>
        <w:tc>
          <w:tcPr>
            <w:tcW w:w="1231" w:type="dxa"/>
          </w:tcPr>
          <w:p w14:paraId="6C8E6233" w14:textId="77777777" w:rsidR="007401AD" w:rsidRDefault="00F27154" w:rsidP="007401AD">
            <w:pPr>
              <w:pStyle w:val="Vahedeta"/>
            </w:pPr>
            <w:r w:rsidRPr="00F27154">
              <w:t>EL, EV, KOV</w:t>
            </w:r>
          </w:p>
        </w:tc>
        <w:tc>
          <w:tcPr>
            <w:tcW w:w="1205" w:type="dxa"/>
          </w:tcPr>
          <w:p w14:paraId="2D5A1F7C" w14:textId="77777777" w:rsidR="007401AD" w:rsidRDefault="00F27154" w:rsidP="007401AD">
            <w:pPr>
              <w:pStyle w:val="Vahedeta"/>
            </w:pPr>
            <w:r>
              <w:t>VOL, SVA</w:t>
            </w:r>
          </w:p>
        </w:tc>
        <w:tc>
          <w:tcPr>
            <w:tcW w:w="1289" w:type="dxa"/>
          </w:tcPr>
          <w:p w14:paraId="7576B3AE" w14:textId="77777777" w:rsidR="007401AD" w:rsidRDefault="00F27154" w:rsidP="007401AD">
            <w:pPr>
              <w:pStyle w:val="Vahedeta"/>
            </w:pPr>
            <w:r>
              <w:t>KOV</w:t>
            </w:r>
          </w:p>
        </w:tc>
      </w:tr>
      <w:tr w:rsidR="00F27154" w14:paraId="729CF7E2" w14:textId="77777777" w:rsidTr="001333E5">
        <w:tc>
          <w:tcPr>
            <w:tcW w:w="6038" w:type="dxa"/>
          </w:tcPr>
          <w:p w14:paraId="2F51BCA2" w14:textId="77777777" w:rsidR="00F27154" w:rsidRPr="00304970" w:rsidRDefault="00F27154" w:rsidP="007401AD">
            <w:commentRangeStart w:id="7"/>
            <w:r>
              <w:t xml:space="preserve">Valgamaa Arenguagentuur võtab enda kanda maakondliku arenduse (MARO) ülesanded. VOL tegevused koondatakse Arenguagentuuri </w:t>
            </w:r>
            <w:commentRangeStart w:id="8"/>
            <w:r>
              <w:t>alla</w:t>
            </w:r>
            <w:commentRangeEnd w:id="8"/>
            <w:r w:rsidR="001965BA">
              <w:rPr>
                <w:rStyle w:val="Kommentaariviide"/>
              </w:rPr>
              <w:commentReference w:id="8"/>
            </w:r>
            <w:r>
              <w:t>.</w:t>
            </w:r>
            <w:commentRangeEnd w:id="7"/>
            <w:r w:rsidR="0071158D">
              <w:rPr>
                <w:rStyle w:val="Kommentaariviide"/>
              </w:rPr>
              <w:commentReference w:id="7"/>
            </w:r>
          </w:p>
        </w:tc>
        <w:tc>
          <w:tcPr>
            <w:tcW w:w="1027" w:type="dxa"/>
          </w:tcPr>
          <w:p w14:paraId="6DBE51A4" w14:textId="77777777" w:rsidR="00F27154" w:rsidRDefault="00F27154" w:rsidP="007401AD">
            <w:pPr>
              <w:pStyle w:val="Vahedeta"/>
            </w:pPr>
            <w:r>
              <w:t>2019</w:t>
            </w:r>
          </w:p>
        </w:tc>
        <w:tc>
          <w:tcPr>
            <w:tcW w:w="1231" w:type="dxa"/>
          </w:tcPr>
          <w:p w14:paraId="394EE2A9" w14:textId="77777777" w:rsidR="00F27154" w:rsidRPr="00F27154" w:rsidRDefault="00F27154" w:rsidP="007401AD">
            <w:pPr>
              <w:pStyle w:val="Vahedeta"/>
            </w:pPr>
            <w:r w:rsidRPr="00F27154">
              <w:t>EL, EV, KOV</w:t>
            </w:r>
          </w:p>
        </w:tc>
        <w:tc>
          <w:tcPr>
            <w:tcW w:w="1205" w:type="dxa"/>
          </w:tcPr>
          <w:p w14:paraId="225A3E65" w14:textId="77777777" w:rsidR="00F27154" w:rsidRDefault="00F27154" w:rsidP="007401AD">
            <w:pPr>
              <w:pStyle w:val="Vahedeta"/>
            </w:pPr>
            <w:r>
              <w:t>KOV</w:t>
            </w:r>
          </w:p>
        </w:tc>
        <w:tc>
          <w:tcPr>
            <w:tcW w:w="1289" w:type="dxa"/>
          </w:tcPr>
          <w:p w14:paraId="7B1869BA" w14:textId="77777777" w:rsidR="00F27154" w:rsidRDefault="00F27154" w:rsidP="007401AD">
            <w:pPr>
              <w:pStyle w:val="Vahedeta"/>
            </w:pPr>
            <w:r>
              <w:t>VOL, SVA</w:t>
            </w:r>
          </w:p>
        </w:tc>
      </w:tr>
      <w:tr w:rsidR="007401AD" w14:paraId="50FD5F4A" w14:textId="77777777" w:rsidTr="001333E5">
        <w:tc>
          <w:tcPr>
            <w:tcW w:w="6038" w:type="dxa"/>
          </w:tcPr>
          <w:p w14:paraId="0ADE87ED" w14:textId="77777777" w:rsidR="007401AD" w:rsidRPr="00304970" w:rsidRDefault="007401AD" w:rsidP="007401AD">
            <w:r w:rsidRPr="00304970">
              <w:t>Maakonna arengustrateegiat ja tegevuskava se</w:t>
            </w:r>
            <w:r>
              <w:t>i</w:t>
            </w:r>
            <w:r w:rsidRPr="00304970">
              <w:t>ratakse ja uuendatakse järjepidevalt. Vajadusel viiakse läbi spetsialistde poolt soovitatud rahulolu- ja muid uuringuid, eelkõige valdkondades, mille kohta ei ole võimalik saada sisendandmeid riiklikust statistikast ja uuringutest.</w:t>
            </w:r>
          </w:p>
        </w:tc>
        <w:tc>
          <w:tcPr>
            <w:tcW w:w="1027" w:type="dxa"/>
          </w:tcPr>
          <w:p w14:paraId="16113517" w14:textId="77777777" w:rsidR="007401AD" w:rsidRDefault="00F27154" w:rsidP="007401AD">
            <w:pPr>
              <w:pStyle w:val="Vahedeta"/>
            </w:pPr>
            <w:r>
              <w:t>2019-23</w:t>
            </w:r>
          </w:p>
        </w:tc>
        <w:tc>
          <w:tcPr>
            <w:tcW w:w="1231" w:type="dxa"/>
          </w:tcPr>
          <w:p w14:paraId="2D2E6A5B" w14:textId="77777777" w:rsidR="007401AD" w:rsidRDefault="00F27154" w:rsidP="007401AD">
            <w:pPr>
              <w:pStyle w:val="Vahedeta"/>
            </w:pPr>
            <w:r w:rsidRPr="00F27154">
              <w:t>EL, EV, KOV</w:t>
            </w:r>
          </w:p>
        </w:tc>
        <w:tc>
          <w:tcPr>
            <w:tcW w:w="1205" w:type="dxa"/>
          </w:tcPr>
          <w:p w14:paraId="68B2E4F8" w14:textId="77777777" w:rsidR="007401AD" w:rsidRDefault="00F27154" w:rsidP="007401AD">
            <w:pPr>
              <w:pStyle w:val="Vahedeta"/>
            </w:pPr>
            <w:r>
              <w:t>SVA, VOL</w:t>
            </w:r>
          </w:p>
        </w:tc>
        <w:tc>
          <w:tcPr>
            <w:tcW w:w="1289" w:type="dxa"/>
          </w:tcPr>
          <w:p w14:paraId="3206FBF9" w14:textId="77777777" w:rsidR="007401AD" w:rsidRDefault="006608E7" w:rsidP="007401AD">
            <w:pPr>
              <w:pStyle w:val="Vahedeta"/>
            </w:pPr>
            <w:r>
              <w:t>KOV</w:t>
            </w:r>
          </w:p>
        </w:tc>
      </w:tr>
      <w:tr w:rsidR="007401AD" w14:paraId="58168D06" w14:textId="77777777" w:rsidTr="001333E5">
        <w:tc>
          <w:tcPr>
            <w:tcW w:w="6038" w:type="dxa"/>
          </w:tcPr>
          <w:p w14:paraId="233D7FF0" w14:textId="77777777" w:rsidR="007401AD" w:rsidRPr="00304970" w:rsidRDefault="007401AD" w:rsidP="007401AD">
            <w:r w:rsidRPr="00304970">
              <w:t>Ühistegevuste elluviimiseks on arendusorganisatsioonides ametis kompetentsed spetsialistid või koostöökokkulepe partnerorganisatsiooniga tegevuste elluviimiseks.</w:t>
            </w:r>
          </w:p>
        </w:tc>
        <w:tc>
          <w:tcPr>
            <w:tcW w:w="1027" w:type="dxa"/>
          </w:tcPr>
          <w:p w14:paraId="0961DCCD" w14:textId="77777777" w:rsidR="007401AD" w:rsidRDefault="006608E7" w:rsidP="007401AD">
            <w:pPr>
              <w:pStyle w:val="Vahedeta"/>
            </w:pPr>
            <w:r>
              <w:t>2019-23</w:t>
            </w:r>
          </w:p>
        </w:tc>
        <w:tc>
          <w:tcPr>
            <w:tcW w:w="1231" w:type="dxa"/>
          </w:tcPr>
          <w:p w14:paraId="0A606A4F" w14:textId="77777777" w:rsidR="007401AD" w:rsidRDefault="006608E7" w:rsidP="007401AD">
            <w:pPr>
              <w:pStyle w:val="Vahedeta"/>
            </w:pPr>
            <w:r w:rsidRPr="006608E7">
              <w:t>EL, EV, KOV</w:t>
            </w:r>
          </w:p>
        </w:tc>
        <w:tc>
          <w:tcPr>
            <w:tcW w:w="1205" w:type="dxa"/>
          </w:tcPr>
          <w:p w14:paraId="2FDB1744" w14:textId="77777777" w:rsidR="007401AD" w:rsidRDefault="006608E7" w:rsidP="007401AD">
            <w:pPr>
              <w:pStyle w:val="Vahedeta"/>
            </w:pPr>
            <w:r>
              <w:t>SVA, VOL</w:t>
            </w:r>
          </w:p>
        </w:tc>
        <w:tc>
          <w:tcPr>
            <w:tcW w:w="1289" w:type="dxa"/>
          </w:tcPr>
          <w:p w14:paraId="031858E2" w14:textId="77777777" w:rsidR="007401AD" w:rsidRDefault="006608E7" w:rsidP="007401AD">
            <w:pPr>
              <w:pStyle w:val="Vahedeta"/>
            </w:pPr>
            <w:r>
              <w:t>KOV</w:t>
            </w:r>
          </w:p>
        </w:tc>
      </w:tr>
      <w:tr w:rsidR="007401AD" w14:paraId="052E8F63" w14:textId="77777777" w:rsidTr="001333E5">
        <w:tc>
          <w:tcPr>
            <w:tcW w:w="6038" w:type="dxa"/>
          </w:tcPr>
          <w:p w14:paraId="742CFE7D" w14:textId="77777777" w:rsidR="007401AD" w:rsidRPr="00304970" w:rsidRDefault="007401AD" w:rsidP="007401AD">
            <w:r w:rsidRPr="007401AD">
              <w:t>Arengukoostöö ja halduskogemuse vahetamine välisriikide regioonidega on ühistegevuse järjekindel tegevusvaldkond. Välissuhete sihtriikideks on lisaks EL liikmesriikidele Eesti arengukoostöö partnerid (Moldova, Valgevene, Ukraina, Gruusia) ning turismi edendamiseks olulised sihtriigid (eelkõige Venemaa).</w:t>
            </w:r>
          </w:p>
        </w:tc>
        <w:tc>
          <w:tcPr>
            <w:tcW w:w="1027" w:type="dxa"/>
          </w:tcPr>
          <w:p w14:paraId="7D2BF40C" w14:textId="77777777" w:rsidR="007401AD" w:rsidRDefault="006608E7" w:rsidP="007401AD">
            <w:pPr>
              <w:pStyle w:val="Vahedeta"/>
            </w:pPr>
            <w:r>
              <w:t>2019-23</w:t>
            </w:r>
          </w:p>
        </w:tc>
        <w:tc>
          <w:tcPr>
            <w:tcW w:w="1231" w:type="dxa"/>
          </w:tcPr>
          <w:p w14:paraId="1A3E6D44" w14:textId="77777777" w:rsidR="007401AD" w:rsidRDefault="006608E7" w:rsidP="007401AD">
            <w:pPr>
              <w:pStyle w:val="Vahedeta"/>
            </w:pPr>
            <w:r w:rsidRPr="006608E7">
              <w:t>EL, EV, KOV</w:t>
            </w:r>
          </w:p>
        </w:tc>
        <w:tc>
          <w:tcPr>
            <w:tcW w:w="1205" w:type="dxa"/>
          </w:tcPr>
          <w:p w14:paraId="67F29BBF" w14:textId="77777777" w:rsidR="007401AD" w:rsidRDefault="006608E7" w:rsidP="007401AD">
            <w:pPr>
              <w:pStyle w:val="Vahedeta"/>
            </w:pPr>
            <w:r>
              <w:t>SVA, VOL</w:t>
            </w:r>
          </w:p>
        </w:tc>
        <w:tc>
          <w:tcPr>
            <w:tcW w:w="1289" w:type="dxa"/>
          </w:tcPr>
          <w:p w14:paraId="614DEA9E" w14:textId="77777777" w:rsidR="007401AD" w:rsidRDefault="006608E7" w:rsidP="007401AD">
            <w:pPr>
              <w:pStyle w:val="Vahedeta"/>
            </w:pPr>
            <w:r>
              <w:t>KOV</w:t>
            </w:r>
          </w:p>
        </w:tc>
      </w:tr>
    </w:tbl>
    <w:p w14:paraId="663F703A" w14:textId="77777777" w:rsidR="001F01A3" w:rsidRDefault="001F01A3" w:rsidP="008D0254">
      <w:pPr>
        <w:pStyle w:val="Vahedeta"/>
      </w:pPr>
    </w:p>
    <w:p w14:paraId="2AC141CE" w14:textId="77777777" w:rsidR="006608E7" w:rsidRDefault="006608E7" w:rsidP="008D0254">
      <w:pPr>
        <w:pStyle w:val="Vahedeta"/>
      </w:pPr>
    </w:p>
    <w:p w14:paraId="5306426B" w14:textId="77777777" w:rsidR="006608E7" w:rsidRDefault="006608E7" w:rsidP="008D0254">
      <w:pPr>
        <w:pStyle w:val="Vahedeta"/>
      </w:pPr>
    </w:p>
    <w:p w14:paraId="322EE0C2" w14:textId="77777777" w:rsidR="006608E7" w:rsidRDefault="006608E7" w:rsidP="008D0254">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7401AD" w:rsidRPr="006D403C" w14:paraId="52368BDE" w14:textId="77777777" w:rsidTr="001333E5">
        <w:tc>
          <w:tcPr>
            <w:tcW w:w="10790" w:type="dxa"/>
            <w:gridSpan w:val="5"/>
            <w:shd w:val="clear" w:color="auto" w:fill="D9E2F3" w:themeFill="accent1" w:themeFillTint="33"/>
          </w:tcPr>
          <w:p w14:paraId="4B713CCE" w14:textId="77777777" w:rsidR="007401AD" w:rsidRPr="006D403C" w:rsidRDefault="007401AD" w:rsidP="001333E5">
            <w:pPr>
              <w:pStyle w:val="Vahedeta"/>
              <w:rPr>
                <w:b/>
                <w:i/>
              </w:rPr>
            </w:pPr>
            <w:bookmarkStart w:id="9" w:name="_Hlk528940654"/>
            <w:r w:rsidRPr="007401AD">
              <w:rPr>
                <w:b/>
                <w:i/>
              </w:rPr>
              <w:lastRenderedPageBreak/>
              <w:t>Tegevussuund 1.6. Valgamaal on tegusad kogukonnakeskused ja aktiivne noorsootöö, huvitegevus ning spordi- ja kultuurielu.</w:t>
            </w:r>
          </w:p>
        </w:tc>
      </w:tr>
      <w:tr w:rsidR="007401AD" w:rsidRPr="00966B7E" w14:paraId="709B9BF7" w14:textId="77777777" w:rsidTr="001333E5">
        <w:tc>
          <w:tcPr>
            <w:tcW w:w="6038" w:type="dxa"/>
          </w:tcPr>
          <w:p w14:paraId="11A0A61B" w14:textId="77777777" w:rsidR="007401AD" w:rsidRPr="00966B7E" w:rsidRDefault="007401AD" w:rsidP="001333E5">
            <w:pPr>
              <w:pStyle w:val="Vahedeta"/>
              <w:rPr>
                <w:b/>
              </w:rPr>
            </w:pPr>
            <w:r w:rsidRPr="00966B7E">
              <w:rPr>
                <w:b/>
              </w:rPr>
              <w:t>Tegevus</w:t>
            </w:r>
          </w:p>
        </w:tc>
        <w:tc>
          <w:tcPr>
            <w:tcW w:w="1027" w:type="dxa"/>
          </w:tcPr>
          <w:p w14:paraId="5B112735" w14:textId="77777777" w:rsidR="007401AD" w:rsidRPr="00966B7E" w:rsidRDefault="007401AD" w:rsidP="001333E5">
            <w:pPr>
              <w:pStyle w:val="Vahedeta"/>
              <w:rPr>
                <w:b/>
              </w:rPr>
            </w:pPr>
            <w:r w:rsidRPr="00966B7E">
              <w:rPr>
                <w:b/>
              </w:rPr>
              <w:t>Aeg</w:t>
            </w:r>
          </w:p>
        </w:tc>
        <w:tc>
          <w:tcPr>
            <w:tcW w:w="1231" w:type="dxa"/>
          </w:tcPr>
          <w:p w14:paraId="3C1A0E72" w14:textId="77777777" w:rsidR="007401AD" w:rsidRPr="00966B7E" w:rsidRDefault="007401AD" w:rsidP="001333E5">
            <w:pPr>
              <w:pStyle w:val="Vahedeta"/>
              <w:rPr>
                <w:b/>
              </w:rPr>
            </w:pPr>
            <w:r w:rsidRPr="00966B7E">
              <w:rPr>
                <w:b/>
              </w:rPr>
              <w:t>Rahastajad</w:t>
            </w:r>
          </w:p>
        </w:tc>
        <w:tc>
          <w:tcPr>
            <w:tcW w:w="1205" w:type="dxa"/>
          </w:tcPr>
          <w:p w14:paraId="4EA8FE5C" w14:textId="77777777" w:rsidR="007401AD" w:rsidRPr="00966B7E" w:rsidRDefault="007401AD" w:rsidP="001333E5">
            <w:pPr>
              <w:pStyle w:val="Vahedeta"/>
              <w:rPr>
                <w:b/>
              </w:rPr>
            </w:pPr>
            <w:r w:rsidRPr="00966B7E">
              <w:rPr>
                <w:b/>
              </w:rPr>
              <w:t>Vastutajad</w:t>
            </w:r>
          </w:p>
        </w:tc>
        <w:tc>
          <w:tcPr>
            <w:tcW w:w="1289" w:type="dxa"/>
          </w:tcPr>
          <w:p w14:paraId="4432EC2F" w14:textId="77777777" w:rsidR="007401AD" w:rsidRPr="00966B7E" w:rsidRDefault="007401AD" w:rsidP="001333E5">
            <w:pPr>
              <w:pStyle w:val="Vahedeta"/>
              <w:rPr>
                <w:b/>
              </w:rPr>
            </w:pPr>
            <w:r w:rsidRPr="00966B7E">
              <w:rPr>
                <w:b/>
              </w:rPr>
              <w:t>Partnerid</w:t>
            </w:r>
          </w:p>
        </w:tc>
      </w:tr>
      <w:tr w:rsidR="007401AD" w14:paraId="73FC54E6" w14:textId="77777777" w:rsidTr="001333E5">
        <w:tc>
          <w:tcPr>
            <w:tcW w:w="6038" w:type="dxa"/>
          </w:tcPr>
          <w:p w14:paraId="1CBB4B38" w14:textId="77777777" w:rsidR="007401AD" w:rsidRPr="00304970" w:rsidRDefault="007401AD" w:rsidP="001333E5">
            <w:r w:rsidRPr="007401AD">
              <w:t>Kodanikuühenduste arenguprogrammi koostamine. Kogukonnakeskuste arendamine ja kohandamine vajalike teenuste pakkumiseks. MTÜ-de ja kodanikeühenduste nõustamine laiema spektriga kogukonnateenuste pakkumiseks ja teadlikkuse tõstmiseks ning selleks vajalikke ressursside taotlemiseks.</w:t>
            </w:r>
          </w:p>
        </w:tc>
        <w:tc>
          <w:tcPr>
            <w:tcW w:w="1027" w:type="dxa"/>
          </w:tcPr>
          <w:p w14:paraId="584159D1" w14:textId="77777777" w:rsidR="007401AD" w:rsidRDefault="006608E7" w:rsidP="001333E5">
            <w:pPr>
              <w:pStyle w:val="Vahedeta"/>
            </w:pPr>
            <w:r>
              <w:t>2019-23</w:t>
            </w:r>
          </w:p>
        </w:tc>
        <w:tc>
          <w:tcPr>
            <w:tcW w:w="1231" w:type="dxa"/>
          </w:tcPr>
          <w:p w14:paraId="5E1F82C9" w14:textId="77777777" w:rsidR="007401AD" w:rsidRDefault="006608E7" w:rsidP="001333E5">
            <w:pPr>
              <w:pStyle w:val="Vahedeta"/>
            </w:pPr>
            <w:r w:rsidRPr="006608E7">
              <w:t>EL, EV, KOV</w:t>
            </w:r>
          </w:p>
        </w:tc>
        <w:tc>
          <w:tcPr>
            <w:tcW w:w="1205" w:type="dxa"/>
          </w:tcPr>
          <w:p w14:paraId="79E94D61" w14:textId="77777777" w:rsidR="007401AD" w:rsidRDefault="006608E7" w:rsidP="001333E5">
            <w:pPr>
              <w:pStyle w:val="Vahedeta"/>
            </w:pPr>
            <w:r>
              <w:t>SVA</w:t>
            </w:r>
          </w:p>
        </w:tc>
        <w:tc>
          <w:tcPr>
            <w:tcW w:w="1289" w:type="dxa"/>
          </w:tcPr>
          <w:p w14:paraId="064A85D1" w14:textId="77777777" w:rsidR="007401AD" w:rsidRDefault="006608E7" w:rsidP="001333E5">
            <w:pPr>
              <w:pStyle w:val="Vahedeta"/>
            </w:pPr>
            <w:r>
              <w:t>KOV, MTÜ</w:t>
            </w:r>
          </w:p>
        </w:tc>
      </w:tr>
      <w:bookmarkEnd w:id="9"/>
      <w:tr w:rsidR="007401AD" w14:paraId="6CD0D3F3" w14:textId="77777777" w:rsidTr="001333E5">
        <w:tc>
          <w:tcPr>
            <w:tcW w:w="6038" w:type="dxa"/>
          </w:tcPr>
          <w:p w14:paraId="325201AD" w14:textId="77777777" w:rsidR="007401AD" w:rsidRPr="007401AD" w:rsidRDefault="007401AD" w:rsidP="001333E5">
            <w:r w:rsidRPr="007401AD">
              <w:t>Kogukonna eestvedajate võrgustiku arendamine ning eestvedajatele vajalike teadmiste ja oskuste andmine läbi erinevate koolitusprogrammide (kaasamine, MTÜde majandustegevus jms). Kohalikku ühtekuuluvust suurendavate ürituste korraldamine. Kodanikeühenduste tunnustusürituse korraldamine motivatsiooni tõstmiseks.</w:t>
            </w:r>
          </w:p>
        </w:tc>
        <w:tc>
          <w:tcPr>
            <w:tcW w:w="1027" w:type="dxa"/>
          </w:tcPr>
          <w:p w14:paraId="0F172916" w14:textId="77777777" w:rsidR="007401AD" w:rsidRDefault="006608E7" w:rsidP="001333E5">
            <w:pPr>
              <w:pStyle w:val="Vahedeta"/>
            </w:pPr>
            <w:r>
              <w:t>2019-23</w:t>
            </w:r>
          </w:p>
        </w:tc>
        <w:tc>
          <w:tcPr>
            <w:tcW w:w="1231" w:type="dxa"/>
          </w:tcPr>
          <w:p w14:paraId="068FDF4D" w14:textId="77777777" w:rsidR="007401AD" w:rsidRDefault="006608E7" w:rsidP="001333E5">
            <w:pPr>
              <w:pStyle w:val="Vahedeta"/>
            </w:pPr>
            <w:r w:rsidRPr="006608E7">
              <w:t>EL, EV, KOV</w:t>
            </w:r>
          </w:p>
        </w:tc>
        <w:tc>
          <w:tcPr>
            <w:tcW w:w="1205" w:type="dxa"/>
          </w:tcPr>
          <w:p w14:paraId="58764A30" w14:textId="77777777" w:rsidR="007401AD" w:rsidRDefault="006608E7" w:rsidP="001333E5">
            <w:pPr>
              <w:pStyle w:val="Vahedeta"/>
            </w:pPr>
            <w:r>
              <w:t>SVA</w:t>
            </w:r>
          </w:p>
        </w:tc>
        <w:tc>
          <w:tcPr>
            <w:tcW w:w="1289" w:type="dxa"/>
          </w:tcPr>
          <w:p w14:paraId="4D08FCA3" w14:textId="77777777" w:rsidR="007401AD" w:rsidRDefault="006608E7" w:rsidP="001333E5">
            <w:pPr>
              <w:pStyle w:val="Vahedeta"/>
            </w:pPr>
            <w:r>
              <w:t>KOV, MTÜ</w:t>
            </w:r>
          </w:p>
        </w:tc>
      </w:tr>
      <w:tr w:rsidR="007401AD" w14:paraId="1833B535" w14:textId="77777777" w:rsidTr="001333E5">
        <w:tc>
          <w:tcPr>
            <w:tcW w:w="6038" w:type="dxa"/>
          </w:tcPr>
          <w:p w14:paraId="22601035" w14:textId="77777777" w:rsidR="007401AD" w:rsidRPr="007401AD" w:rsidRDefault="007401AD" w:rsidP="001333E5">
            <w:r w:rsidRPr="007401AD">
              <w:t>Huviringide ja huvihariduse kättesaadavuse parendamine. Huvitegevuste võimaluste maksimaalne ära kasutamine, s.h. mobiilsete huviringide loomine.</w:t>
            </w:r>
          </w:p>
        </w:tc>
        <w:tc>
          <w:tcPr>
            <w:tcW w:w="1027" w:type="dxa"/>
          </w:tcPr>
          <w:p w14:paraId="5A5A8FB4" w14:textId="77777777" w:rsidR="007401AD" w:rsidRDefault="006608E7" w:rsidP="001333E5">
            <w:pPr>
              <w:pStyle w:val="Vahedeta"/>
            </w:pPr>
            <w:r>
              <w:t>2019-23</w:t>
            </w:r>
          </w:p>
        </w:tc>
        <w:tc>
          <w:tcPr>
            <w:tcW w:w="1231" w:type="dxa"/>
          </w:tcPr>
          <w:p w14:paraId="5F47CD0C" w14:textId="77777777" w:rsidR="007401AD" w:rsidRDefault="006608E7" w:rsidP="001333E5">
            <w:pPr>
              <w:pStyle w:val="Vahedeta"/>
            </w:pPr>
            <w:r w:rsidRPr="006608E7">
              <w:t>EL, EV, KOV</w:t>
            </w:r>
          </w:p>
        </w:tc>
        <w:tc>
          <w:tcPr>
            <w:tcW w:w="1205" w:type="dxa"/>
          </w:tcPr>
          <w:p w14:paraId="60922B56" w14:textId="77777777" w:rsidR="007401AD" w:rsidRDefault="006608E7" w:rsidP="001333E5">
            <w:pPr>
              <w:pStyle w:val="Vahedeta"/>
            </w:pPr>
            <w:r>
              <w:t>KOV</w:t>
            </w:r>
          </w:p>
        </w:tc>
        <w:tc>
          <w:tcPr>
            <w:tcW w:w="1289" w:type="dxa"/>
          </w:tcPr>
          <w:p w14:paraId="6295643F" w14:textId="77777777" w:rsidR="007401AD" w:rsidRDefault="006608E7" w:rsidP="001333E5">
            <w:pPr>
              <w:pStyle w:val="Vahedeta"/>
            </w:pPr>
            <w:r>
              <w:t>Koolid, MTÜ-d</w:t>
            </w:r>
          </w:p>
        </w:tc>
      </w:tr>
      <w:tr w:rsidR="007401AD" w14:paraId="64C7D6BF" w14:textId="77777777" w:rsidTr="001333E5">
        <w:tc>
          <w:tcPr>
            <w:tcW w:w="6038" w:type="dxa"/>
          </w:tcPr>
          <w:p w14:paraId="12BB7073" w14:textId="77777777" w:rsidR="007401AD" w:rsidRPr="007401AD" w:rsidRDefault="007401AD" w:rsidP="001333E5">
            <w:r>
              <w:t>Noorte loovuse arendamine omaalgatuseks ja ühistegevusteks. Noorsootöö mitteformaalses keskkonnas õpitu väärtustamine formaalhariduses ja tööturul. Noorte projektide elluviimiseks omaalgatusfondide loomine.</w:t>
            </w:r>
          </w:p>
        </w:tc>
        <w:tc>
          <w:tcPr>
            <w:tcW w:w="1027" w:type="dxa"/>
          </w:tcPr>
          <w:p w14:paraId="3BD5961D" w14:textId="77777777" w:rsidR="007401AD" w:rsidRDefault="006608E7" w:rsidP="001333E5">
            <w:pPr>
              <w:pStyle w:val="Vahedeta"/>
            </w:pPr>
            <w:r>
              <w:t>2019-23</w:t>
            </w:r>
          </w:p>
        </w:tc>
        <w:tc>
          <w:tcPr>
            <w:tcW w:w="1231" w:type="dxa"/>
          </w:tcPr>
          <w:p w14:paraId="0BECA211" w14:textId="77777777" w:rsidR="007401AD" w:rsidRDefault="006608E7" w:rsidP="001333E5">
            <w:pPr>
              <w:pStyle w:val="Vahedeta"/>
            </w:pPr>
            <w:r w:rsidRPr="006608E7">
              <w:t>EL, EV, KOV</w:t>
            </w:r>
          </w:p>
        </w:tc>
        <w:tc>
          <w:tcPr>
            <w:tcW w:w="1205" w:type="dxa"/>
          </w:tcPr>
          <w:p w14:paraId="10121D40" w14:textId="77777777" w:rsidR="007401AD" w:rsidRDefault="006608E7" w:rsidP="001333E5">
            <w:pPr>
              <w:pStyle w:val="Vahedeta"/>
            </w:pPr>
            <w:r>
              <w:t>KOV</w:t>
            </w:r>
          </w:p>
        </w:tc>
        <w:tc>
          <w:tcPr>
            <w:tcW w:w="1289" w:type="dxa"/>
          </w:tcPr>
          <w:p w14:paraId="21F8E722" w14:textId="77777777" w:rsidR="007401AD" w:rsidRDefault="006608E7" w:rsidP="001333E5">
            <w:pPr>
              <w:pStyle w:val="Vahedeta"/>
            </w:pPr>
            <w:r>
              <w:t>Koolid, noored</w:t>
            </w:r>
          </w:p>
        </w:tc>
      </w:tr>
      <w:tr w:rsidR="007401AD" w14:paraId="611B9879" w14:textId="77777777" w:rsidTr="001333E5">
        <w:tc>
          <w:tcPr>
            <w:tcW w:w="6038" w:type="dxa"/>
          </w:tcPr>
          <w:p w14:paraId="61863D98" w14:textId="77777777" w:rsidR="007401AD" w:rsidRDefault="007401AD" w:rsidP="001333E5">
            <w:r>
              <w:t>Noorte õpetamine otsustusprotsessides osalemiseks, aktiivse osaluse toetamine kogukonnas ja nende kaasamine otsustusprotsessidesse (noortevolikogud). Noorteportaali arendamine ja positiivse kuvandi loomine noorteportaali uudiste kaudu.</w:t>
            </w:r>
          </w:p>
        </w:tc>
        <w:tc>
          <w:tcPr>
            <w:tcW w:w="1027" w:type="dxa"/>
          </w:tcPr>
          <w:p w14:paraId="75F5D2BF" w14:textId="77777777" w:rsidR="007401AD" w:rsidRDefault="006608E7" w:rsidP="001333E5">
            <w:pPr>
              <w:pStyle w:val="Vahedeta"/>
            </w:pPr>
            <w:r>
              <w:t>2019-23</w:t>
            </w:r>
          </w:p>
        </w:tc>
        <w:tc>
          <w:tcPr>
            <w:tcW w:w="1231" w:type="dxa"/>
          </w:tcPr>
          <w:p w14:paraId="72A2E41E" w14:textId="77777777" w:rsidR="007401AD" w:rsidRDefault="006608E7" w:rsidP="001333E5">
            <w:pPr>
              <w:pStyle w:val="Vahedeta"/>
            </w:pPr>
            <w:r w:rsidRPr="006608E7">
              <w:t>EL, EV, KOV</w:t>
            </w:r>
          </w:p>
        </w:tc>
        <w:tc>
          <w:tcPr>
            <w:tcW w:w="1205" w:type="dxa"/>
          </w:tcPr>
          <w:p w14:paraId="6E16411E" w14:textId="77777777" w:rsidR="007401AD" w:rsidRDefault="006608E7" w:rsidP="001333E5">
            <w:pPr>
              <w:pStyle w:val="Vahedeta"/>
            </w:pPr>
            <w:r>
              <w:t>KOV</w:t>
            </w:r>
          </w:p>
        </w:tc>
        <w:tc>
          <w:tcPr>
            <w:tcW w:w="1289" w:type="dxa"/>
          </w:tcPr>
          <w:p w14:paraId="66CCFD3A" w14:textId="77777777" w:rsidR="007401AD" w:rsidRDefault="006608E7" w:rsidP="001333E5">
            <w:pPr>
              <w:pStyle w:val="Vahedeta"/>
            </w:pPr>
            <w:r>
              <w:t>Koolid, noored</w:t>
            </w:r>
          </w:p>
        </w:tc>
      </w:tr>
      <w:tr w:rsidR="007401AD" w14:paraId="7C964593" w14:textId="77777777" w:rsidTr="001333E5">
        <w:tc>
          <w:tcPr>
            <w:tcW w:w="6038" w:type="dxa"/>
          </w:tcPr>
          <w:p w14:paraId="7AB54434" w14:textId="77777777" w:rsidR="007401AD" w:rsidRDefault="007401AD" w:rsidP="001333E5">
            <w:r>
              <w:t>Valgamaa noorsootöö osaliste läbikäimise ja katusorganisatsiooni toetamine ja arendamine</w:t>
            </w:r>
            <w:r w:rsidRPr="00B36D9A">
              <w:t xml:space="preserve"> </w:t>
            </w:r>
            <w:r>
              <w:t>ning regulaarsete maakondlike ühisürituste korraldamine. Noorsootöö osapoolte professionaalse arengu toetamine ühiste koolituste ja tegevuste kaudu ning võrgustiku arendamine. Maakonna laste- ja noortega tegelevatele spetsialistidele täiendõppe võimaluste loomine s.h. terviseedenduse baasteadmiste omandamiseks.</w:t>
            </w:r>
          </w:p>
        </w:tc>
        <w:tc>
          <w:tcPr>
            <w:tcW w:w="1027" w:type="dxa"/>
          </w:tcPr>
          <w:p w14:paraId="17066E76" w14:textId="77777777" w:rsidR="007401AD" w:rsidRDefault="006608E7" w:rsidP="001333E5">
            <w:pPr>
              <w:pStyle w:val="Vahedeta"/>
            </w:pPr>
            <w:r>
              <w:t>2019-23</w:t>
            </w:r>
          </w:p>
        </w:tc>
        <w:tc>
          <w:tcPr>
            <w:tcW w:w="1231" w:type="dxa"/>
          </w:tcPr>
          <w:p w14:paraId="6CC86A2C" w14:textId="77777777" w:rsidR="007401AD" w:rsidRDefault="006608E7" w:rsidP="001333E5">
            <w:pPr>
              <w:pStyle w:val="Vahedeta"/>
            </w:pPr>
            <w:r w:rsidRPr="006608E7">
              <w:t>EL, EV, KOV</w:t>
            </w:r>
          </w:p>
        </w:tc>
        <w:tc>
          <w:tcPr>
            <w:tcW w:w="1205" w:type="dxa"/>
          </w:tcPr>
          <w:p w14:paraId="5F9E1ADC" w14:textId="77777777" w:rsidR="007401AD" w:rsidRDefault="006608E7" w:rsidP="001333E5">
            <w:pPr>
              <w:pStyle w:val="Vahedeta"/>
            </w:pPr>
            <w:r>
              <w:t>VOL, SVA</w:t>
            </w:r>
          </w:p>
        </w:tc>
        <w:tc>
          <w:tcPr>
            <w:tcW w:w="1289" w:type="dxa"/>
          </w:tcPr>
          <w:p w14:paraId="4F7953F2" w14:textId="77777777" w:rsidR="007401AD" w:rsidRDefault="006608E7" w:rsidP="001333E5">
            <w:pPr>
              <w:pStyle w:val="Vahedeta"/>
            </w:pPr>
            <w:r>
              <w:t>KOV</w:t>
            </w:r>
          </w:p>
        </w:tc>
      </w:tr>
      <w:tr w:rsidR="007401AD" w14:paraId="4326A829" w14:textId="77777777" w:rsidTr="001333E5">
        <w:tc>
          <w:tcPr>
            <w:tcW w:w="6038" w:type="dxa"/>
          </w:tcPr>
          <w:p w14:paraId="2BF8105D" w14:textId="77777777" w:rsidR="007401AD" w:rsidRDefault="007401AD" w:rsidP="001333E5">
            <w:r>
              <w:t>Spordiinfo kogumine ja maakonna ühtse spordikalendri korrastamine. Spordialade tutvustamine haridusasutustes. Tippsportlaste kaasamine spordivõistlustel. Treenerite täiendkoolitus.</w:t>
            </w:r>
          </w:p>
        </w:tc>
        <w:tc>
          <w:tcPr>
            <w:tcW w:w="1027" w:type="dxa"/>
          </w:tcPr>
          <w:p w14:paraId="66989247" w14:textId="77777777" w:rsidR="007401AD" w:rsidRDefault="006608E7" w:rsidP="001333E5">
            <w:pPr>
              <w:pStyle w:val="Vahedeta"/>
            </w:pPr>
            <w:r>
              <w:t>2019-23</w:t>
            </w:r>
          </w:p>
        </w:tc>
        <w:tc>
          <w:tcPr>
            <w:tcW w:w="1231" w:type="dxa"/>
          </w:tcPr>
          <w:p w14:paraId="0630AD7A" w14:textId="77777777" w:rsidR="007401AD" w:rsidRDefault="006608E7" w:rsidP="001333E5">
            <w:pPr>
              <w:pStyle w:val="Vahedeta"/>
            </w:pPr>
            <w:r w:rsidRPr="006608E7">
              <w:t>EL, EV, KOV</w:t>
            </w:r>
          </w:p>
        </w:tc>
        <w:tc>
          <w:tcPr>
            <w:tcW w:w="1205" w:type="dxa"/>
          </w:tcPr>
          <w:p w14:paraId="147BC238" w14:textId="77777777" w:rsidR="007401AD" w:rsidRDefault="006608E7" w:rsidP="001333E5">
            <w:pPr>
              <w:pStyle w:val="Vahedeta"/>
            </w:pPr>
            <w:r>
              <w:t>Spordiliit</w:t>
            </w:r>
          </w:p>
        </w:tc>
        <w:tc>
          <w:tcPr>
            <w:tcW w:w="1289" w:type="dxa"/>
          </w:tcPr>
          <w:p w14:paraId="6AD687DA" w14:textId="77777777" w:rsidR="007401AD" w:rsidRDefault="006608E7" w:rsidP="001333E5">
            <w:pPr>
              <w:pStyle w:val="Vahedeta"/>
            </w:pPr>
            <w:r>
              <w:t>KOV, VOL</w:t>
            </w:r>
          </w:p>
        </w:tc>
      </w:tr>
      <w:tr w:rsidR="007401AD" w14:paraId="28D11D82" w14:textId="77777777" w:rsidTr="001333E5">
        <w:tc>
          <w:tcPr>
            <w:tcW w:w="6038" w:type="dxa"/>
          </w:tcPr>
          <w:p w14:paraId="3D0E1160" w14:textId="77777777" w:rsidR="007401AD" w:rsidRDefault="007401AD" w:rsidP="001333E5">
            <w:r>
              <w:t xml:space="preserve">Harrastusspordi tingimuste parandamine (terviserajad, atraktiivsed spordivõistlused jms). Tervisespordikeskuste </w:t>
            </w:r>
            <w:r w:rsidR="006608E7">
              <w:t xml:space="preserve">ja kogukonna spordiplatside </w:t>
            </w:r>
            <w:r>
              <w:t>arendamine. Ekstreemspordi väljakute ja off-road radade arendamine.</w:t>
            </w:r>
          </w:p>
        </w:tc>
        <w:tc>
          <w:tcPr>
            <w:tcW w:w="1027" w:type="dxa"/>
          </w:tcPr>
          <w:p w14:paraId="5FBD599A" w14:textId="77777777" w:rsidR="007401AD" w:rsidRDefault="006608E7" w:rsidP="001333E5">
            <w:pPr>
              <w:pStyle w:val="Vahedeta"/>
            </w:pPr>
            <w:r>
              <w:t>2019-23</w:t>
            </w:r>
          </w:p>
        </w:tc>
        <w:tc>
          <w:tcPr>
            <w:tcW w:w="1231" w:type="dxa"/>
          </w:tcPr>
          <w:p w14:paraId="7E235EF4" w14:textId="77777777" w:rsidR="007401AD" w:rsidRDefault="006608E7" w:rsidP="001333E5">
            <w:pPr>
              <w:pStyle w:val="Vahedeta"/>
            </w:pPr>
            <w:r w:rsidRPr="006608E7">
              <w:t>EL, EV, KOV</w:t>
            </w:r>
          </w:p>
        </w:tc>
        <w:tc>
          <w:tcPr>
            <w:tcW w:w="1205" w:type="dxa"/>
          </w:tcPr>
          <w:p w14:paraId="2DFEBA11" w14:textId="77777777" w:rsidR="007401AD" w:rsidRDefault="006608E7" w:rsidP="001333E5">
            <w:pPr>
              <w:pStyle w:val="Vahedeta"/>
            </w:pPr>
            <w:r>
              <w:t>KOV</w:t>
            </w:r>
          </w:p>
        </w:tc>
        <w:tc>
          <w:tcPr>
            <w:tcW w:w="1289" w:type="dxa"/>
          </w:tcPr>
          <w:p w14:paraId="2034E8BB" w14:textId="77777777" w:rsidR="007401AD" w:rsidRDefault="006608E7" w:rsidP="001333E5">
            <w:pPr>
              <w:pStyle w:val="Vahedeta"/>
            </w:pPr>
            <w:r>
              <w:t>sportlased</w:t>
            </w:r>
          </w:p>
        </w:tc>
      </w:tr>
      <w:tr w:rsidR="007401AD" w14:paraId="2C53F57F" w14:textId="77777777" w:rsidTr="001333E5">
        <w:tc>
          <w:tcPr>
            <w:tcW w:w="6038" w:type="dxa"/>
          </w:tcPr>
          <w:p w14:paraId="7965DA51" w14:textId="77777777" w:rsidR="007401AD" w:rsidRDefault="007401AD" w:rsidP="001333E5">
            <w:r>
              <w:t>Kultuuriinfo kogumine ja maakonna ühtse kultuurikalendri korrastamine. Kultuuri- ja loomeinimeste võrgustike arendamine ja nende omavahelise koostöö edendamine.</w:t>
            </w:r>
            <w:r w:rsidRPr="00B15A45">
              <w:t xml:space="preserve"> </w:t>
            </w:r>
            <w:r>
              <w:t>Kultuuri- ja rahvakultuuri arendajate ja kultuuritoetajate-sponsorite tunnustamine ja tunnustusürituste läbiviimine.</w:t>
            </w:r>
            <w:r w:rsidRPr="00B15A45">
              <w:t xml:space="preserve"> </w:t>
            </w:r>
            <w:r>
              <w:t>Maakonna imago parendamine läbi erinevate kõrg- ja rahvakultuuri ürituste toomise Valgamaale.</w:t>
            </w:r>
          </w:p>
        </w:tc>
        <w:tc>
          <w:tcPr>
            <w:tcW w:w="1027" w:type="dxa"/>
          </w:tcPr>
          <w:p w14:paraId="53754A50" w14:textId="77777777" w:rsidR="007401AD" w:rsidRDefault="006608E7" w:rsidP="001333E5">
            <w:pPr>
              <w:pStyle w:val="Vahedeta"/>
            </w:pPr>
            <w:r>
              <w:t>2019-23</w:t>
            </w:r>
          </w:p>
        </w:tc>
        <w:tc>
          <w:tcPr>
            <w:tcW w:w="1231" w:type="dxa"/>
          </w:tcPr>
          <w:p w14:paraId="55B0C6B0" w14:textId="77777777" w:rsidR="007401AD" w:rsidRDefault="006608E7" w:rsidP="001333E5">
            <w:pPr>
              <w:pStyle w:val="Vahedeta"/>
            </w:pPr>
            <w:r w:rsidRPr="006608E7">
              <w:t>EL, EV, KOV</w:t>
            </w:r>
          </w:p>
        </w:tc>
        <w:tc>
          <w:tcPr>
            <w:tcW w:w="1205" w:type="dxa"/>
          </w:tcPr>
          <w:p w14:paraId="79C32FCA" w14:textId="77777777" w:rsidR="007401AD" w:rsidRDefault="006608E7" w:rsidP="001333E5">
            <w:pPr>
              <w:pStyle w:val="Vahedeta"/>
            </w:pPr>
            <w:r>
              <w:t>Keskselts, VOL</w:t>
            </w:r>
          </w:p>
        </w:tc>
        <w:tc>
          <w:tcPr>
            <w:tcW w:w="1289" w:type="dxa"/>
          </w:tcPr>
          <w:p w14:paraId="500D6120" w14:textId="77777777" w:rsidR="007401AD" w:rsidRDefault="006608E7" w:rsidP="001333E5">
            <w:pPr>
              <w:pStyle w:val="Vahedeta"/>
            </w:pPr>
            <w:r>
              <w:t>KOV</w:t>
            </w:r>
          </w:p>
        </w:tc>
      </w:tr>
      <w:tr w:rsidR="007401AD" w14:paraId="426E7D19" w14:textId="77777777" w:rsidTr="001333E5">
        <w:tc>
          <w:tcPr>
            <w:tcW w:w="6038" w:type="dxa"/>
          </w:tcPr>
          <w:p w14:paraId="2BFDE00E" w14:textId="77777777" w:rsidR="007401AD" w:rsidRDefault="007401AD" w:rsidP="001333E5">
            <w:r>
              <w:t>Vabaõhu esinemisvõimaluste arendamine (laululavad, areenid jms)</w:t>
            </w:r>
          </w:p>
        </w:tc>
        <w:tc>
          <w:tcPr>
            <w:tcW w:w="1027" w:type="dxa"/>
          </w:tcPr>
          <w:p w14:paraId="45894789" w14:textId="77777777" w:rsidR="007401AD" w:rsidRDefault="006608E7" w:rsidP="001333E5">
            <w:pPr>
              <w:pStyle w:val="Vahedeta"/>
            </w:pPr>
            <w:r>
              <w:t>2019-23</w:t>
            </w:r>
          </w:p>
        </w:tc>
        <w:tc>
          <w:tcPr>
            <w:tcW w:w="1231" w:type="dxa"/>
          </w:tcPr>
          <w:p w14:paraId="3E8A336D" w14:textId="77777777" w:rsidR="007401AD" w:rsidRDefault="006608E7" w:rsidP="001333E5">
            <w:pPr>
              <w:pStyle w:val="Vahedeta"/>
            </w:pPr>
            <w:r w:rsidRPr="006608E7">
              <w:t>EL, EV, KOV</w:t>
            </w:r>
          </w:p>
        </w:tc>
        <w:tc>
          <w:tcPr>
            <w:tcW w:w="1205" w:type="dxa"/>
          </w:tcPr>
          <w:p w14:paraId="56E3C293" w14:textId="77777777" w:rsidR="007401AD" w:rsidRDefault="006608E7" w:rsidP="001333E5">
            <w:pPr>
              <w:pStyle w:val="Vahedeta"/>
            </w:pPr>
            <w:r>
              <w:t>KOV</w:t>
            </w:r>
          </w:p>
        </w:tc>
        <w:tc>
          <w:tcPr>
            <w:tcW w:w="1289" w:type="dxa"/>
          </w:tcPr>
          <w:p w14:paraId="7AAC6368" w14:textId="77777777" w:rsidR="007401AD" w:rsidRDefault="006608E7" w:rsidP="001333E5">
            <w:pPr>
              <w:pStyle w:val="Vahedeta"/>
            </w:pPr>
            <w:r>
              <w:t>kogukond</w:t>
            </w:r>
          </w:p>
        </w:tc>
      </w:tr>
      <w:tr w:rsidR="007401AD" w14:paraId="654EAF04" w14:textId="77777777" w:rsidTr="001333E5">
        <w:tc>
          <w:tcPr>
            <w:tcW w:w="6038" w:type="dxa"/>
          </w:tcPr>
          <w:p w14:paraId="23C20CB6" w14:textId="77777777" w:rsidR="007401AD" w:rsidRDefault="007401AD" w:rsidP="001333E5">
            <w:r>
              <w:t>Mulgi elamuskeskuse väljaehitamine Sooglemäel, selle töölerakendamine ja turundamine.</w:t>
            </w:r>
          </w:p>
        </w:tc>
        <w:tc>
          <w:tcPr>
            <w:tcW w:w="1027" w:type="dxa"/>
          </w:tcPr>
          <w:p w14:paraId="666E79C8" w14:textId="77777777" w:rsidR="007401AD" w:rsidRDefault="006608E7" w:rsidP="001333E5">
            <w:pPr>
              <w:pStyle w:val="Vahedeta"/>
            </w:pPr>
            <w:r>
              <w:t>2019-23</w:t>
            </w:r>
          </w:p>
        </w:tc>
        <w:tc>
          <w:tcPr>
            <w:tcW w:w="1231" w:type="dxa"/>
          </w:tcPr>
          <w:p w14:paraId="3742DB6D" w14:textId="77777777" w:rsidR="007401AD" w:rsidRDefault="006608E7" w:rsidP="001333E5">
            <w:pPr>
              <w:pStyle w:val="Vahedeta"/>
            </w:pPr>
            <w:r w:rsidRPr="006608E7">
              <w:t>EL, EV, KOV</w:t>
            </w:r>
          </w:p>
        </w:tc>
        <w:tc>
          <w:tcPr>
            <w:tcW w:w="1205" w:type="dxa"/>
          </w:tcPr>
          <w:p w14:paraId="1AE8C269" w14:textId="77777777" w:rsidR="007401AD" w:rsidRDefault="006608E7" w:rsidP="001333E5">
            <w:pPr>
              <w:pStyle w:val="Vahedeta"/>
            </w:pPr>
            <w:r>
              <w:t xml:space="preserve">KOV, </w:t>
            </w:r>
            <w:r w:rsidR="0090446A">
              <w:t>mulgid</w:t>
            </w:r>
          </w:p>
        </w:tc>
        <w:tc>
          <w:tcPr>
            <w:tcW w:w="1289" w:type="dxa"/>
          </w:tcPr>
          <w:p w14:paraId="6E76F981" w14:textId="77777777" w:rsidR="007401AD" w:rsidRDefault="0090446A" w:rsidP="001333E5">
            <w:pPr>
              <w:pStyle w:val="Vahedeta"/>
            </w:pPr>
            <w:r>
              <w:t>SVA</w:t>
            </w:r>
          </w:p>
        </w:tc>
      </w:tr>
      <w:tr w:rsidR="007401AD" w14:paraId="1C1121F6" w14:textId="77777777" w:rsidTr="001333E5">
        <w:tc>
          <w:tcPr>
            <w:tcW w:w="6038" w:type="dxa"/>
          </w:tcPr>
          <w:p w14:paraId="169D0EB0" w14:textId="77777777" w:rsidR="007401AD" w:rsidRDefault="007401AD" w:rsidP="001333E5">
            <w:r>
              <w:lastRenderedPageBreak/>
              <w:t>Riikliku Mulgi programmi käivitamine analoogselt Seto programmiga</w:t>
            </w:r>
          </w:p>
        </w:tc>
        <w:tc>
          <w:tcPr>
            <w:tcW w:w="1027" w:type="dxa"/>
          </w:tcPr>
          <w:p w14:paraId="22492E70" w14:textId="77777777" w:rsidR="007401AD" w:rsidRDefault="0090446A" w:rsidP="001333E5">
            <w:pPr>
              <w:pStyle w:val="Vahedeta"/>
            </w:pPr>
            <w:r>
              <w:t>2023</w:t>
            </w:r>
          </w:p>
        </w:tc>
        <w:tc>
          <w:tcPr>
            <w:tcW w:w="1231" w:type="dxa"/>
          </w:tcPr>
          <w:p w14:paraId="6C873083" w14:textId="77777777" w:rsidR="007401AD" w:rsidRDefault="0090446A" w:rsidP="001333E5">
            <w:pPr>
              <w:pStyle w:val="Vahedeta"/>
            </w:pPr>
            <w:r w:rsidRPr="0090446A">
              <w:t>EL, EV, KOV</w:t>
            </w:r>
          </w:p>
        </w:tc>
        <w:tc>
          <w:tcPr>
            <w:tcW w:w="1205" w:type="dxa"/>
          </w:tcPr>
          <w:p w14:paraId="195D09C7" w14:textId="77777777" w:rsidR="007401AD" w:rsidRDefault="0090446A" w:rsidP="001333E5">
            <w:pPr>
              <w:pStyle w:val="Vahedeta"/>
            </w:pPr>
            <w:r>
              <w:t>EV, KOV</w:t>
            </w:r>
          </w:p>
        </w:tc>
        <w:tc>
          <w:tcPr>
            <w:tcW w:w="1289" w:type="dxa"/>
          </w:tcPr>
          <w:p w14:paraId="214CD842" w14:textId="77777777" w:rsidR="007401AD" w:rsidRDefault="0090446A" w:rsidP="001333E5">
            <w:pPr>
              <w:pStyle w:val="Vahedeta"/>
            </w:pPr>
            <w:r>
              <w:t>VOL</w:t>
            </w:r>
          </w:p>
        </w:tc>
      </w:tr>
    </w:tbl>
    <w:p w14:paraId="5850A6DE" w14:textId="77777777" w:rsidR="001F01A3" w:rsidRDefault="001F01A3" w:rsidP="008D0254">
      <w:pPr>
        <w:pStyle w:val="Vahedeta"/>
      </w:pPr>
    </w:p>
    <w:p w14:paraId="291E7DF3" w14:textId="77777777" w:rsidR="00F0285C" w:rsidRDefault="00F0285C" w:rsidP="008D0254">
      <w:pPr>
        <w:pStyle w:val="Vahedeta"/>
      </w:pPr>
    </w:p>
    <w:p w14:paraId="11D28AF4" w14:textId="77777777" w:rsidR="009A15C1" w:rsidRDefault="009A15C1" w:rsidP="008D0254">
      <w:pPr>
        <w:pStyle w:val="Vahedeta"/>
      </w:pPr>
    </w:p>
    <w:p w14:paraId="5529648B" w14:textId="77777777" w:rsidR="009A15C1" w:rsidRDefault="009A15C1" w:rsidP="008D0254">
      <w:pPr>
        <w:pStyle w:val="Vahedeta"/>
      </w:pPr>
    </w:p>
    <w:p w14:paraId="3003014A" w14:textId="77777777" w:rsidR="006C5448" w:rsidRPr="008D0254" w:rsidRDefault="008401A7" w:rsidP="006C5448">
      <w:pPr>
        <w:pStyle w:val="Vahedeta"/>
        <w:rPr>
          <w:b/>
          <w:sz w:val="28"/>
          <w:szCs w:val="28"/>
        </w:rPr>
      </w:pPr>
      <w:bookmarkStart w:id="10" w:name="_Hlk528955425"/>
      <w:r>
        <w:rPr>
          <w:b/>
          <w:sz w:val="28"/>
          <w:szCs w:val="28"/>
        </w:rPr>
        <w:t xml:space="preserve">Eesmärk </w:t>
      </w:r>
      <w:r w:rsidR="006C5448">
        <w:rPr>
          <w:b/>
          <w:sz w:val="28"/>
          <w:szCs w:val="28"/>
        </w:rPr>
        <w:t>2</w:t>
      </w:r>
      <w:r w:rsidR="006C5448" w:rsidRPr="008D0254">
        <w:rPr>
          <w:b/>
          <w:sz w:val="28"/>
          <w:szCs w:val="28"/>
        </w:rPr>
        <w:t xml:space="preserve"> </w:t>
      </w:r>
      <w:r w:rsidR="006C5448" w:rsidRPr="006C5448">
        <w:rPr>
          <w:b/>
          <w:sz w:val="28"/>
          <w:szCs w:val="28"/>
        </w:rPr>
        <w:t>Valgamaa on ettevõtlik maakond tarkade ja tasuvate töökohtadega</w:t>
      </w:r>
      <w:r w:rsidR="006C5448" w:rsidRPr="008D0254">
        <w:rPr>
          <w:b/>
          <w:sz w:val="28"/>
          <w:szCs w:val="28"/>
        </w:rPr>
        <w:t>.</w:t>
      </w:r>
    </w:p>
    <w:p w14:paraId="7E5530B9" w14:textId="77777777" w:rsidR="00B15A45" w:rsidRDefault="00B33E7E" w:rsidP="00FA317E">
      <w:pPr>
        <w:pStyle w:val="Vahedeta"/>
      </w:pPr>
      <w:r>
        <w:t xml:space="preserve">Valgamaal on igaühel, kel soov alustada ettevõtlusega, võimalus saada professionaalset nõu ja abi, osaleda erialastel koolitustel ning saada tuge ettevõtjate võrgustikest ning mentoritelt. Maakonnas on võimalused vajalike erialade omandamiseks ning ümberõppeks. Ettevõtte rajamiseks saab kasutada selleks ettevalmistatud ettevõtlusala ning teha tugistruktuuride toel koostööd teadus- ja arendusasutustega. Valgamaal kerkib jõudsalt uus </w:t>
      </w:r>
      <w:r w:rsidR="005268FD">
        <w:t xml:space="preserve">ettevõtlik </w:t>
      </w:r>
      <w:r>
        <w:t>põlvkond</w:t>
      </w:r>
      <w:r w:rsidR="005268FD">
        <w:t xml:space="preserve">, kes on </w:t>
      </w:r>
      <w:bookmarkEnd w:id="10"/>
      <w:r w:rsidR="005268FD">
        <w:t>ette valmistatud nii targaks tööturule sisenemiseks kui ka ettevõtlusega alustamiseks. Valgamaad kui investeerimisootel piirkonda tutvustatakse jõuliselt nii Eestis kui väljaspool. Valgamaa spetsialiseerumine toetub kohalikule toorainele ja mahetootmisele, sotsiaalhoolekande teenustele ning Kagu-raudtee kasutuselevõtmisest tulenevale kauba- ja reisijateveole.</w:t>
      </w:r>
    </w:p>
    <w:p w14:paraId="253B15EE" w14:textId="77777777" w:rsidR="00FA317E" w:rsidRDefault="00FA317E" w:rsidP="00FA317E">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FA317E" w:rsidRPr="006D403C" w14:paraId="31B0E99D" w14:textId="77777777" w:rsidTr="001333E5">
        <w:tc>
          <w:tcPr>
            <w:tcW w:w="10790" w:type="dxa"/>
            <w:gridSpan w:val="5"/>
            <w:shd w:val="clear" w:color="auto" w:fill="D9E2F3" w:themeFill="accent1" w:themeFillTint="33"/>
          </w:tcPr>
          <w:p w14:paraId="66C51484" w14:textId="77777777" w:rsidR="00FA317E" w:rsidRPr="006D403C" w:rsidRDefault="00FA317E" w:rsidP="001333E5">
            <w:pPr>
              <w:pStyle w:val="Vahedeta"/>
              <w:rPr>
                <w:b/>
                <w:i/>
              </w:rPr>
            </w:pPr>
            <w:bookmarkStart w:id="11" w:name="_Hlk528942783"/>
            <w:r w:rsidRPr="00FA317E">
              <w:rPr>
                <w:b/>
                <w:i/>
              </w:rPr>
              <w:t>Tegevussuund 2.1. Toetatakse ettevõtete konkurentsivõime tõstmist</w:t>
            </w:r>
            <w:r w:rsidR="00FC3E78">
              <w:rPr>
                <w:b/>
                <w:i/>
              </w:rPr>
              <w:t xml:space="preserve"> ja</w:t>
            </w:r>
            <w:r w:rsidRPr="00FA317E">
              <w:rPr>
                <w:b/>
                <w:i/>
              </w:rPr>
              <w:t xml:space="preserve"> suurema lisandväärtuse saavutamis</w:t>
            </w:r>
            <w:r>
              <w:rPr>
                <w:b/>
                <w:i/>
              </w:rPr>
              <w:t>t</w:t>
            </w:r>
          </w:p>
        </w:tc>
      </w:tr>
      <w:tr w:rsidR="00FA317E" w:rsidRPr="00966B7E" w14:paraId="6C67B0F2" w14:textId="77777777" w:rsidTr="001333E5">
        <w:tc>
          <w:tcPr>
            <w:tcW w:w="6038" w:type="dxa"/>
          </w:tcPr>
          <w:p w14:paraId="6AFF07D2" w14:textId="77777777" w:rsidR="00FA317E" w:rsidRPr="00966B7E" w:rsidRDefault="00FA317E" w:rsidP="001333E5">
            <w:pPr>
              <w:pStyle w:val="Vahedeta"/>
              <w:rPr>
                <w:b/>
              </w:rPr>
            </w:pPr>
            <w:r w:rsidRPr="00966B7E">
              <w:rPr>
                <w:b/>
              </w:rPr>
              <w:t>Tegevus</w:t>
            </w:r>
          </w:p>
        </w:tc>
        <w:tc>
          <w:tcPr>
            <w:tcW w:w="1027" w:type="dxa"/>
          </w:tcPr>
          <w:p w14:paraId="54DBF0AF" w14:textId="77777777" w:rsidR="00FA317E" w:rsidRPr="00966B7E" w:rsidRDefault="00FA317E" w:rsidP="001333E5">
            <w:pPr>
              <w:pStyle w:val="Vahedeta"/>
              <w:rPr>
                <w:b/>
              </w:rPr>
            </w:pPr>
            <w:r w:rsidRPr="00966B7E">
              <w:rPr>
                <w:b/>
              </w:rPr>
              <w:t>Aeg</w:t>
            </w:r>
          </w:p>
        </w:tc>
        <w:tc>
          <w:tcPr>
            <w:tcW w:w="1231" w:type="dxa"/>
          </w:tcPr>
          <w:p w14:paraId="14AD4AE9" w14:textId="77777777" w:rsidR="00FA317E" w:rsidRPr="00966B7E" w:rsidRDefault="00FA317E" w:rsidP="001333E5">
            <w:pPr>
              <w:pStyle w:val="Vahedeta"/>
              <w:rPr>
                <w:b/>
              </w:rPr>
            </w:pPr>
            <w:r w:rsidRPr="00966B7E">
              <w:rPr>
                <w:b/>
              </w:rPr>
              <w:t>Rahastajad</w:t>
            </w:r>
          </w:p>
        </w:tc>
        <w:tc>
          <w:tcPr>
            <w:tcW w:w="1205" w:type="dxa"/>
          </w:tcPr>
          <w:p w14:paraId="571F7E3F" w14:textId="77777777" w:rsidR="00FA317E" w:rsidRPr="00966B7E" w:rsidRDefault="00FA317E" w:rsidP="001333E5">
            <w:pPr>
              <w:pStyle w:val="Vahedeta"/>
              <w:rPr>
                <w:b/>
              </w:rPr>
            </w:pPr>
            <w:r w:rsidRPr="00966B7E">
              <w:rPr>
                <w:b/>
              </w:rPr>
              <w:t>Vastutajad</w:t>
            </w:r>
          </w:p>
        </w:tc>
        <w:tc>
          <w:tcPr>
            <w:tcW w:w="1289" w:type="dxa"/>
          </w:tcPr>
          <w:p w14:paraId="6E3B1A2A" w14:textId="77777777" w:rsidR="00FA317E" w:rsidRPr="00966B7E" w:rsidRDefault="00FA317E" w:rsidP="001333E5">
            <w:pPr>
              <w:pStyle w:val="Vahedeta"/>
              <w:rPr>
                <w:b/>
              </w:rPr>
            </w:pPr>
            <w:r w:rsidRPr="00966B7E">
              <w:rPr>
                <w:b/>
              </w:rPr>
              <w:t>Partnerid</w:t>
            </w:r>
          </w:p>
        </w:tc>
      </w:tr>
      <w:tr w:rsidR="00FA317E" w14:paraId="3E49E658" w14:textId="77777777" w:rsidTr="001333E5">
        <w:tc>
          <w:tcPr>
            <w:tcW w:w="6038" w:type="dxa"/>
          </w:tcPr>
          <w:p w14:paraId="60FC1F23" w14:textId="77777777" w:rsidR="00FA317E" w:rsidRPr="00304970" w:rsidRDefault="00F532B2" w:rsidP="001333E5">
            <w:r>
              <w:t>Ettevõtjate koolitus ja nõustamine nende konkurentsivõime suurendamiseks (nt strateegilise juhtimise, tootearenduse, turunduse ja töötajate arendamise valdkonnas). Ettevõtjate abistamine erinevate tootearendus- ja/või eksporditoetuste taotlemisel. Maakondlikult või Kagu-Eestis ühiselt koordineeritud turundustegevused ettevõtete ekspordivõimaluste laiendamiseks.</w:t>
            </w:r>
          </w:p>
        </w:tc>
        <w:tc>
          <w:tcPr>
            <w:tcW w:w="1027" w:type="dxa"/>
          </w:tcPr>
          <w:p w14:paraId="434358DB" w14:textId="77777777" w:rsidR="00FA317E" w:rsidRDefault="00FB38B7" w:rsidP="001333E5">
            <w:pPr>
              <w:pStyle w:val="Vahedeta"/>
            </w:pPr>
            <w:r>
              <w:t>2019-23</w:t>
            </w:r>
          </w:p>
        </w:tc>
        <w:tc>
          <w:tcPr>
            <w:tcW w:w="1231" w:type="dxa"/>
          </w:tcPr>
          <w:p w14:paraId="09B4ACEB" w14:textId="77777777" w:rsidR="00FA317E" w:rsidRDefault="00FB38B7" w:rsidP="001333E5">
            <w:pPr>
              <w:pStyle w:val="Vahedeta"/>
            </w:pPr>
            <w:r w:rsidRPr="00FB38B7">
              <w:t>EL, EV, KOV</w:t>
            </w:r>
          </w:p>
        </w:tc>
        <w:tc>
          <w:tcPr>
            <w:tcW w:w="1205" w:type="dxa"/>
          </w:tcPr>
          <w:p w14:paraId="735A614D" w14:textId="77777777" w:rsidR="00FA317E" w:rsidRDefault="00FB38B7" w:rsidP="001333E5">
            <w:pPr>
              <w:pStyle w:val="Vahedeta"/>
            </w:pPr>
            <w:r>
              <w:t>SVA</w:t>
            </w:r>
          </w:p>
        </w:tc>
        <w:tc>
          <w:tcPr>
            <w:tcW w:w="1289" w:type="dxa"/>
          </w:tcPr>
          <w:p w14:paraId="6D53AE12" w14:textId="77777777" w:rsidR="00F532B2" w:rsidRPr="00F532B2" w:rsidRDefault="00FB38B7" w:rsidP="00F532B2">
            <w:r>
              <w:t>KOV</w:t>
            </w:r>
          </w:p>
        </w:tc>
      </w:tr>
      <w:bookmarkEnd w:id="11"/>
      <w:tr w:rsidR="00F532B2" w14:paraId="06A960C5" w14:textId="77777777" w:rsidTr="001333E5">
        <w:tc>
          <w:tcPr>
            <w:tcW w:w="6038" w:type="dxa"/>
          </w:tcPr>
          <w:p w14:paraId="341696E9" w14:textId="77777777" w:rsidR="00F532B2" w:rsidRDefault="00F532B2" w:rsidP="001333E5">
            <w:r>
              <w:t>Ettevõtete võrgustumise ja klastrites osalemise soodustamine. Kohalike tootjate ja turundajate vaheliste võrgustike loomine ja arendamine. Loomeettevõtete koostöö edendamine teiste valdkondadega, s.h. tootmisettevõtetega. Erinevate klastrite aktiivsena hoidmine ja vajalike tugitegevuste toetamine klastrite toimimiseks.</w:t>
            </w:r>
          </w:p>
        </w:tc>
        <w:tc>
          <w:tcPr>
            <w:tcW w:w="1027" w:type="dxa"/>
          </w:tcPr>
          <w:p w14:paraId="61A8336C" w14:textId="77777777" w:rsidR="00F532B2" w:rsidRDefault="00FB38B7" w:rsidP="001333E5">
            <w:pPr>
              <w:pStyle w:val="Vahedeta"/>
            </w:pPr>
            <w:r>
              <w:t>2019-23</w:t>
            </w:r>
          </w:p>
        </w:tc>
        <w:tc>
          <w:tcPr>
            <w:tcW w:w="1231" w:type="dxa"/>
          </w:tcPr>
          <w:p w14:paraId="0CC99AB7" w14:textId="77777777" w:rsidR="00F532B2" w:rsidRDefault="00FB38B7" w:rsidP="001333E5">
            <w:pPr>
              <w:pStyle w:val="Vahedeta"/>
            </w:pPr>
            <w:r w:rsidRPr="00FB38B7">
              <w:t>EL, EV, KOV</w:t>
            </w:r>
          </w:p>
        </w:tc>
        <w:tc>
          <w:tcPr>
            <w:tcW w:w="1205" w:type="dxa"/>
          </w:tcPr>
          <w:p w14:paraId="2D412836" w14:textId="77777777" w:rsidR="00F532B2" w:rsidRDefault="00FB38B7" w:rsidP="001333E5">
            <w:pPr>
              <w:pStyle w:val="Vahedeta"/>
            </w:pPr>
            <w:r>
              <w:t>SVA</w:t>
            </w:r>
          </w:p>
        </w:tc>
        <w:tc>
          <w:tcPr>
            <w:tcW w:w="1289" w:type="dxa"/>
          </w:tcPr>
          <w:p w14:paraId="37B06F44" w14:textId="77777777" w:rsidR="00F532B2" w:rsidRPr="00F532B2" w:rsidRDefault="00FB38B7" w:rsidP="00F532B2">
            <w:r>
              <w:t>KOV</w:t>
            </w:r>
          </w:p>
        </w:tc>
      </w:tr>
      <w:tr w:rsidR="00F532B2" w14:paraId="78172133" w14:textId="77777777" w:rsidTr="001333E5">
        <w:tc>
          <w:tcPr>
            <w:tcW w:w="6038" w:type="dxa"/>
          </w:tcPr>
          <w:p w14:paraId="2AF2099C" w14:textId="77777777" w:rsidR="00F532B2" w:rsidRDefault="00F532B2" w:rsidP="001333E5">
            <w:r>
              <w:t>Koostöö arendamine teadus- ja arendusasutuste ning kõrgkoolidega eesmärgiga tuua maakonda juurde siin puuduvat kompetentsi eelkõige majanduselu edendamise, ettevõtete juhtimise, tootearenduse ning rahvusvahelistumise vallas.</w:t>
            </w:r>
          </w:p>
        </w:tc>
        <w:tc>
          <w:tcPr>
            <w:tcW w:w="1027" w:type="dxa"/>
          </w:tcPr>
          <w:p w14:paraId="22676750" w14:textId="77777777" w:rsidR="00F532B2" w:rsidRDefault="00FB38B7" w:rsidP="001333E5">
            <w:pPr>
              <w:pStyle w:val="Vahedeta"/>
            </w:pPr>
            <w:r>
              <w:t>2019-23</w:t>
            </w:r>
          </w:p>
        </w:tc>
        <w:tc>
          <w:tcPr>
            <w:tcW w:w="1231" w:type="dxa"/>
          </w:tcPr>
          <w:p w14:paraId="73F32008" w14:textId="77777777" w:rsidR="00F532B2" w:rsidRDefault="00FB38B7" w:rsidP="001333E5">
            <w:pPr>
              <w:pStyle w:val="Vahedeta"/>
            </w:pPr>
            <w:r w:rsidRPr="00FB38B7">
              <w:t>EL, EV, KOV</w:t>
            </w:r>
          </w:p>
        </w:tc>
        <w:tc>
          <w:tcPr>
            <w:tcW w:w="1205" w:type="dxa"/>
          </w:tcPr>
          <w:p w14:paraId="5120C70B" w14:textId="77777777" w:rsidR="00F532B2" w:rsidRDefault="00FB38B7" w:rsidP="001333E5">
            <w:pPr>
              <w:pStyle w:val="Vahedeta"/>
            </w:pPr>
            <w:r>
              <w:t>SVA</w:t>
            </w:r>
          </w:p>
        </w:tc>
        <w:tc>
          <w:tcPr>
            <w:tcW w:w="1289" w:type="dxa"/>
          </w:tcPr>
          <w:p w14:paraId="7180DFD0" w14:textId="77777777" w:rsidR="00F532B2" w:rsidRPr="00F532B2" w:rsidRDefault="00FB38B7" w:rsidP="00F532B2">
            <w:r>
              <w:t>KOV</w:t>
            </w:r>
          </w:p>
        </w:tc>
      </w:tr>
      <w:tr w:rsidR="00F532B2" w14:paraId="26382E65" w14:textId="77777777" w:rsidTr="001333E5">
        <w:tc>
          <w:tcPr>
            <w:tcW w:w="6038" w:type="dxa"/>
          </w:tcPr>
          <w:p w14:paraId="2A619E6F" w14:textId="77777777" w:rsidR="00F532B2" w:rsidRDefault="00F532B2" w:rsidP="001333E5">
            <w:r>
              <w:t>Olemasolevate, kuid kaasaegsel tasemel väljaarendamata ettevõtlusalade korrastamine. Vallakeskuste ja teenuskeskuste avaliku ruumi kaasajastamine ettevõtluskeskkonna propageerimise eesmärgil.</w:t>
            </w:r>
            <w:r w:rsidR="00FB38B7">
              <w:t xml:space="preserve"> Suurinvestoritele mõeldud esmased asukohavalikud, mis sobiksid tootmiseks.</w:t>
            </w:r>
          </w:p>
        </w:tc>
        <w:tc>
          <w:tcPr>
            <w:tcW w:w="1027" w:type="dxa"/>
          </w:tcPr>
          <w:p w14:paraId="7E07DA5E" w14:textId="77777777" w:rsidR="00F532B2" w:rsidRDefault="00FB38B7" w:rsidP="001333E5">
            <w:pPr>
              <w:pStyle w:val="Vahedeta"/>
            </w:pPr>
            <w:r>
              <w:t>2019-23</w:t>
            </w:r>
          </w:p>
        </w:tc>
        <w:tc>
          <w:tcPr>
            <w:tcW w:w="1231" w:type="dxa"/>
          </w:tcPr>
          <w:p w14:paraId="0E514462" w14:textId="77777777" w:rsidR="00F532B2" w:rsidRDefault="00FB38B7" w:rsidP="001333E5">
            <w:pPr>
              <w:pStyle w:val="Vahedeta"/>
            </w:pPr>
            <w:r w:rsidRPr="00FB38B7">
              <w:t>EL, EV, KOV</w:t>
            </w:r>
          </w:p>
        </w:tc>
        <w:tc>
          <w:tcPr>
            <w:tcW w:w="1205" w:type="dxa"/>
          </w:tcPr>
          <w:p w14:paraId="5EB91D5F" w14:textId="77777777" w:rsidR="00F532B2" w:rsidRDefault="00FB38B7" w:rsidP="001333E5">
            <w:pPr>
              <w:pStyle w:val="Vahedeta"/>
            </w:pPr>
            <w:r>
              <w:t>KOV</w:t>
            </w:r>
          </w:p>
        </w:tc>
        <w:tc>
          <w:tcPr>
            <w:tcW w:w="1289" w:type="dxa"/>
          </w:tcPr>
          <w:p w14:paraId="7EA8A112" w14:textId="77777777" w:rsidR="00F532B2" w:rsidRPr="00F532B2" w:rsidRDefault="00FB38B7" w:rsidP="00F532B2">
            <w:r>
              <w:t>SVA</w:t>
            </w:r>
          </w:p>
        </w:tc>
      </w:tr>
      <w:tr w:rsidR="00F532B2" w14:paraId="64C691AA" w14:textId="77777777" w:rsidTr="001333E5">
        <w:tc>
          <w:tcPr>
            <w:tcW w:w="6038" w:type="dxa"/>
          </w:tcPr>
          <w:p w14:paraId="5458A019" w14:textId="77777777" w:rsidR="00F532B2" w:rsidRDefault="00F532B2" w:rsidP="001333E5">
            <w:r>
              <w:t>Kolemajade ja mahajäetud tootmishoonete kasutuselevõtu toetamine ja soodustamine. Sobimatute majade lammutramine. Üürikorterite rajamise toetamine kvalifitseeritud tööjõu toomiseks piirkonda.</w:t>
            </w:r>
          </w:p>
        </w:tc>
        <w:tc>
          <w:tcPr>
            <w:tcW w:w="1027" w:type="dxa"/>
          </w:tcPr>
          <w:p w14:paraId="6702BCE4" w14:textId="77777777" w:rsidR="00F532B2" w:rsidRDefault="00FB38B7" w:rsidP="001333E5">
            <w:pPr>
              <w:pStyle w:val="Vahedeta"/>
            </w:pPr>
            <w:r>
              <w:t>2019-23</w:t>
            </w:r>
          </w:p>
        </w:tc>
        <w:tc>
          <w:tcPr>
            <w:tcW w:w="1231" w:type="dxa"/>
          </w:tcPr>
          <w:p w14:paraId="6F15608D" w14:textId="77777777" w:rsidR="00F532B2" w:rsidRDefault="00FB38B7" w:rsidP="001333E5">
            <w:pPr>
              <w:pStyle w:val="Vahedeta"/>
            </w:pPr>
            <w:r w:rsidRPr="00FB38B7">
              <w:t>EL, EV, KOV</w:t>
            </w:r>
          </w:p>
        </w:tc>
        <w:tc>
          <w:tcPr>
            <w:tcW w:w="1205" w:type="dxa"/>
          </w:tcPr>
          <w:p w14:paraId="2225E661" w14:textId="77777777" w:rsidR="00F532B2" w:rsidRDefault="00FB38B7" w:rsidP="001333E5">
            <w:pPr>
              <w:pStyle w:val="Vahedeta"/>
            </w:pPr>
            <w:r>
              <w:t>KOV</w:t>
            </w:r>
          </w:p>
        </w:tc>
        <w:tc>
          <w:tcPr>
            <w:tcW w:w="1289" w:type="dxa"/>
          </w:tcPr>
          <w:p w14:paraId="2303D31C" w14:textId="77777777" w:rsidR="00F532B2" w:rsidRPr="00F532B2" w:rsidRDefault="001752C3" w:rsidP="00F532B2">
            <w:r>
              <w:t>SVA</w:t>
            </w:r>
          </w:p>
        </w:tc>
      </w:tr>
      <w:tr w:rsidR="00F532B2" w14:paraId="662FAE9F" w14:textId="77777777" w:rsidTr="001333E5">
        <w:tc>
          <w:tcPr>
            <w:tcW w:w="6038" w:type="dxa"/>
          </w:tcPr>
          <w:p w14:paraId="30CF2550" w14:textId="77777777" w:rsidR="00F532B2" w:rsidRDefault="00F532B2" w:rsidP="001333E5">
            <w:r>
              <w:t xml:space="preserve">Täiskasvanute ümberõpe </w:t>
            </w:r>
            <w:r w:rsidRPr="0045383E">
              <w:t>vastavalt kohalikule nõudlusele läbi uute paindlike õppekavade</w:t>
            </w:r>
            <w:r w:rsidR="00AE33EA" w:rsidRPr="0045383E">
              <w:t xml:space="preserve"> ja/või töökohapõhise õppe</w:t>
            </w:r>
            <w:r>
              <w:t>. Teavituskampaaniate ja infopäevade läbiviimine kaugtöövõimaluste tutvustamiseks töötajatele ja tööandjatele.</w:t>
            </w:r>
          </w:p>
        </w:tc>
        <w:tc>
          <w:tcPr>
            <w:tcW w:w="1027" w:type="dxa"/>
          </w:tcPr>
          <w:p w14:paraId="15D73FE3" w14:textId="77777777" w:rsidR="00F532B2" w:rsidRDefault="001752C3" w:rsidP="001333E5">
            <w:pPr>
              <w:pStyle w:val="Vahedeta"/>
            </w:pPr>
            <w:r>
              <w:t>2019-23</w:t>
            </w:r>
          </w:p>
        </w:tc>
        <w:tc>
          <w:tcPr>
            <w:tcW w:w="1231" w:type="dxa"/>
          </w:tcPr>
          <w:p w14:paraId="7DBAA86D" w14:textId="77777777" w:rsidR="00F532B2" w:rsidRDefault="001752C3" w:rsidP="001333E5">
            <w:pPr>
              <w:pStyle w:val="Vahedeta"/>
            </w:pPr>
            <w:r w:rsidRPr="001752C3">
              <w:t>EL, EV, KOV</w:t>
            </w:r>
          </w:p>
        </w:tc>
        <w:tc>
          <w:tcPr>
            <w:tcW w:w="1205" w:type="dxa"/>
          </w:tcPr>
          <w:p w14:paraId="7CDC49F1" w14:textId="77777777" w:rsidR="00F532B2" w:rsidRDefault="001752C3" w:rsidP="001333E5">
            <w:pPr>
              <w:pStyle w:val="Vahedeta"/>
            </w:pPr>
            <w:r>
              <w:t>Töötu-kassa, VKÕK</w:t>
            </w:r>
          </w:p>
        </w:tc>
        <w:tc>
          <w:tcPr>
            <w:tcW w:w="1289" w:type="dxa"/>
          </w:tcPr>
          <w:p w14:paraId="2A0D9591" w14:textId="77777777" w:rsidR="00F532B2" w:rsidRPr="00F532B2" w:rsidRDefault="001752C3" w:rsidP="00F532B2">
            <w:r>
              <w:t>SVA</w:t>
            </w:r>
          </w:p>
        </w:tc>
      </w:tr>
      <w:tr w:rsidR="00FB38B7" w14:paraId="2C15F3ED" w14:textId="77777777" w:rsidTr="001333E5">
        <w:tc>
          <w:tcPr>
            <w:tcW w:w="6038" w:type="dxa"/>
          </w:tcPr>
          <w:p w14:paraId="4E4AE686" w14:textId="77777777" w:rsidR="00FB38B7" w:rsidRDefault="00FB38B7" w:rsidP="001333E5">
            <w:r>
              <w:t>Kaugtöö võimaluste loomine – bürooruumid, kiire internetiühendus.</w:t>
            </w:r>
          </w:p>
        </w:tc>
        <w:tc>
          <w:tcPr>
            <w:tcW w:w="1027" w:type="dxa"/>
          </w:tcPr>
          <w:p w14:paraId="2A7A7793" w14:textId="77777777" w:rsidR="00FB38B7" w:rsidRDefault="001752C3" w:rsidP="001333E5">
            <w:pPr>
              <w:pStyle w:val="Vahedeta"/>
            </w:pPr>
            <w:r>
              <w:t>2019-23</w:t>
            </w:r>
          </w:p>
        </w:tc>
        <w:tc>
          <w:tcPr>
            <w:tcW w:w="1231" w:type="dxa"/>
          </w:tcPr>
          <w:p w14:paraId="374A1486" w14:textId="77777777" w:rsidR="00FB38B7" w:rsidRDefault="001752C3" w:rsidP="001333E5">
            <w:pPr>
              <w:pStyle w:val="Vahedeta"/>
            </w:pPr>
            <w:r w:rsidRPr="001752C3">
              <w:t>EL, EV, KOV</w:t>
            </w:r>
          </w:p>
        </w:tc>
        <w:tc>
          <w:tcPr>
            <w:tcW w:w="1205" w:type="dxa"/>
          </w:tcPr>
          <w:p w14:paraId="30023584" w14:textId="77777777" w:rsidR="00FB38B7" w:rsidRDefault="001752C3" w:rsidP="001333E5">
            <w:pPr>
              <w:pStyle w:val="Vahedeta"/>
            </w:pPr>
            <w:r>
              <w:t>KOV</w:t>
            </w:r>
          </w:p>
        </w:tc>
        <w:tc>
          <w:tcPr>
            <w:tcW w:w="1289" w:type="dxa"/>
          </w:tcPr>
          <w:p w14:paraId="5FCBE4D0" w14:textId="77777777" w:rsidR="00FB38B7" w:rsidRPr="00F532B2" w:rsidRDefault="001752C3" w:rsidP="00F532B2">
            <w:r>
              <w:t>SVA</w:t>
            </w:r>
          </w:p>
        </w:tc>
      </w:tr>
    </w:tbl>
    <w:p w14:paraId="613BA84F" w14:textId="77777777" w:rsidR="00036676" w:rsidRDefault="00036676" w:rsidP="00FA317E">
      <w:pPr>
        <w:pStyle w:val="Vahedeta"/>
      </w:pPr>
    </w:p>
    <w:p w14:paraId="48B4B70A" w14:textId="77777777" w:rsidR="001752C3" w:rsidRDefault="001752C3" w:rsidP="00FA317E">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036676" w:rsidRPr="006D403C" w14:paraId="1B6D0D6A" w14:textId="77777777" w:rsidTr="001333E5">
        <w:tc>
          <w:tcPr>
            <w:tcW w:w="10790" w:type="dxa"/>
            <w:gridSpan w:val="5"/>
            <w:shd w:val="clear" w:color="auto" w:fill="D9E2F3" w:themeFill="accent1" w:themeFillTint="33"/>
          </w:tcPr>
          <w:p w14:paraId="57DEDA64" w14:textId="77777777" w:rsidR="00036676" w:rsidRPr="006D403C" w:rsidRDefault="00036676" w:rsidP="001333E5">
            <w:pPr>
              <w:pStyle w:val="Vahedeta"/>
              <w:rPr>
                <w:b/>
                <w:i/>
              </w:rPr>
            </w:pPr>
            <w:bookmarkStart w:id="12" w:name="_Hlk528954846"/>
            <w:r w:rsidRPr="00036676">
              <w:rPr>
                <w:b/>
                <w:i/>
              </w:rPr>
              <w:lastRenderedPageBreak/>
              <w:t>Tegevussuund 2.2. Inimeste ettevõtlikkuse ning ettevõtlusaktiivsuse tõstmine</w:t>
            </w:r>
          </w:p>
        </w:tc>
      </w:tr>
      <w:tr w:rsidR="00036676" w:rsidRPr="00966B7E" w14:paraId="76AC2309" w14:textId="77777777" w:rsidTr="001333E5">
        <w:tc>
          <w:tcPr>
            <w:tcW w:w="6038" w:type="dxa"/>
          </w:tcPr>
          <w:p w14:paraId="41A8623E" w14:textId="77777777" w:rsidR="00036676" w:rsidRPr="00966B7E" w:rsidRDefault="00036676" w:rsidP="001333E5">
            <w:pPr>
              <w:pStyle w:val="Vahedeta"/>
              <w:rPr>
                <w:b/>
              </w:rPr>
            </w:pPr>
            <w:r w:rsidRPr="00966B7E">
              <w:rPr>
                <w:b/>
              </w:rPr>
              <w:t>Tegevus</w:t>
            </w:r>
          </w:p>
        </w:tc>
        <w:tc>
          <w:tcPr>
            <w:tcW w:w="1027" w:type="dxa"/>
          </w:tcPr>
          <w:p w14:paraId="73CDA9FB" w14:textId="77777777" w:rsidR="00036676" w:rsidRPr="00966B7E" w:rsidRDefault="00036676" w:rsidP="001333E5">
            <w:pPr>
              <w:pStyle w:val="Vahedeta"/>
              <w:rPr>
                <w:b/>
              </w:rPr>
            </w:pPr>
            <w:r w:rsidRPr="00966B7E">
              <w:rPr>
                <w:b/>
              </w:rPr>
              <w:t>Aeg</w:t>
            </w:r>
          </w:p>
        </w:tc>
        <w:tc>
          <w:tcPr>
            <w:tcW w:w="1231" w:type="dxa"/>
          </w:tcPr>
          <w:p w14:paraId="33FEEAA2" w14:textId="77777777" w:rsidR="00036676" w:rsidRPr="00966B7E" w:rsidRDefault="00036676" w:rsidP="001333E5">
            <w:pPr>
              <w:pStyle w:val="Vahedeta"/>
              <w:rPr>
                <w:b/>
              </w:rPr>
            </w:pPr>
            <w:r w:rsidRPr="00966B7E">
              <w:rPr>
                <w:b/>
              </w:rPr>
              <w:t>Rahastajad</w:t>
            </w:r>
          </w:p>
        </w:tc>
        <w:tc>
          <w:tcPr>
            <w:tcW w:w="1205" w:type="dxa"/>
          </w:tcPr>
          <w:p w14:paraId="557C2AC8" w14:textId="77777777" w:rsidR="00036676" w:rsidRPr="00966B7E" w:rsidRDefault="00036676" w:rsidP="001333E5">
            <w:pPr>
              <w:pStyle w:val="Vahedeta"/>
              <w:rPr>
                <w:b/>
              </w:rPr>
            </w:pPr>
            <w:r w:rsidRPr="00966B7E">
              <w:rPr>
                <w:b/>
              </w:rPr>
              <w:t>Vastutajad</w:t>
            </w:r>
          </w:p>
        </w:tc>
        <w:tc>
          <w:tcPr>
            <w:tcW w:w="1289" w:type="dxa"/>
          </w:tcPr>
          <w:p w14:paraId="17822402" w14:textId="77777777" w:rsidR="00036676" w:rsidRPr="00966B7E" w:rsidRDefault="00036676" w:rsidP="001333E5">
            <w:pPr>
              <w:pStyle w:val="Vahedeta"/>
              <w:rPr>
                <w:b/>
              </w:rPr>
            </w:pPr>
            <w:r w:rsidRPr="00966B7E">
              <w:rPr>
                <w:b/>
              </w:rPr>
              <w:t>Partnerid</w:t>
            </w:r>
          </w:p>
        </w:tc>
      </w:tr>
      <w:tr w:rsidR="00036676" w14:paraId="10A8B3B1" w14:textId="77777777" w:rsidTr="001333E5">
        <w:tc>
          <w:tcPr>
            <w:tcW w:w="6038" w:type="dxa"/>
          </w:tcPr>
          <w:p w14:paraId="44C906F5" w14:textId="77777777" w:rsidR="00036676" w:rsidRPr="003151CE" w:rsidRDefault="00036676" w:rsidP="00036676">
            <w:r w:rsidRPr="003151CE">
              <w:t xml:space="preserve">Ettevõtlusõppe (sh õpilasfirmade loomise toetamine) rakendamine ja arendamine Valgamaa koolides ja väljaspool kooli, kokkulepete sõlmimine Valgamaa ettevõtjatega koolides õpetamiseks. Mini- ja õpilasfirmade juhendajate ja mentorite ettevalmistamine ning nende võrgustiku arendamine. „Nupp </w:t>
            </w:r>
            <w:proofErr w:type="gramStart"/>
            <w:r w:rsidR="00C02955">
              <w:t>n</w:t>
            </w:r>
            <w:r w:rsidRPr="003151CE">
              <w:t>okib“ konkursi</w:t>
            </w:r>
            <w:proofErr w:type="gramEnd"/>
            <w:r w:rsidRPr="003151CE">
              <w:t xml:space="preserve"> igaaastane korraldamine Valgamaal.</w:t>
            </w:r>
          </w:p>
        </w:tc>
        <w:tc>
          <w:tcPr>
            <w:tcW w:w="1027" w:type="dxa"/>
          </w:tcPr>
          <w:p w14:paraId="6F1CB40D" w14:textId="77777777" w:rsidR="00036676" w:rsidRDefault="002928E9" w:rsidP="00036676">
            <w:pPr>
              <w:pStyle w:val="Vahedeta"/>
            </w:pPr>
            <w:r>
              <w:t>2019-23</w:t>
            </w:r>
          </w:p>
        </w:tc>
        <w:tc>
          <w:tcPr>
            <w:tcW w:w="1231" w:type="dxa"/>
          </w:tcPr>
          <w:p w14:paraId="3B3448C4" w14:textId="77777777" w:rsidR="00036676" w:rsidRDefault="002928E9" w:rsidP="00036676">
            <w:pPr>
              <w:pStyle w:val="Vahedeta"/>
            </w:pPr>
            <w:r w:rsidRPr="002928E9">
              <w:t>EL, EV, KOV</w:t>
            </w:r>
          </w:p>
        </w:tc>
        <w:tc>
          <w:tcPr>
            <w:tcW w:w="1205" w:type="dxa"/>
          </w:tcPr>
          <w:p w14:paraId="5FD84C5C" w14:textId="77777777" w:rsidR="00036676" w:rsidRDefault="002928E9" w:rsidP="00036676">
            <w:pPr>
              <w:pStyle w:val="Vahedeta"/>
            </w:pPr>
            <w:r>
              <w:t>SVA</w:t>
            </w:r>
          </w:p>
        </w:tc>
        <w:tc>
          <w:tcPr>
            <w:tcW w:w="1289" w:type="dxa"/>
          </w:tcPr>
          <w:p w14:paraId="07F6585E" w14:textId="77777777" w:rsidR="00036676" w:rsidRPr="00F532B2" w:rsidRDefault="002928E9" w:rsidP="00036676">
            <w:r>
              <w:t>KOV, koolid</w:t>
            </w:r>
          </w:p>
        </w:tc>
      </w:tr>
      <w:tr w:rsidR="00036676" w14:paraId="713927EC" w14:textId="77777777" w:rsidTr="001333E5">
        <w:tc>
          <w:tcPr>
            <w:tcW w:w="6038" w:type="dxa"/>
          </w:tcPr>
          <w:p w14:paraId="330240DA" w14:textId="77777777" w:rsidR="00036676" w:rsidRPr="003151CE" w:rsidRDefault="00036676" w:rsidP="00036676">
            <w:r w:rsidRPr="003151CE">
              <w:t>Ettevõtlust propageerivate konkursside ja teavituskampaaniate läbiviimine. Alustavate ettevõtjate nõustamine ja toetuspakettide tutvustamine, mentorlus. Õppevisiitide korraldamine noortele ja alustavaile ettevõtjaile. Ettevõtlusnädala läbiviimine ja avalikkuse teavitamine ning kaasamine. Ettevõtjate tunnustusürituste ja konkursside korraldamine ja läbiviimine.</w:t>
            </w:r>
          </w:p>
        </w:tc>
        <w:tc>
          <w:tcPr>
            <w:tcW w:w="1027" w:type="dxa"/>
          </w:tcPr>
          <w:p w14:paraId="787EC3D5" w14:textId="77777777" w:rsidR="00036676" w:rsidRDefault="002928E9" w:rsidP="00036676">
            <w:pPr>
              <w:pStyle w:val="Vahedeta"/>
            </w:pPr>
            <w:r>
              <w:t>2019-23</w:t>
            </w:r>
          </w:p>
        </w:tc>
        <w:tc>
          <w:tcPr>
            <w:tcW w:w="1231" w:type="dxa"/>
          </w:tcPr>
          <w:p w14:paraId="322BBE03" w14:textId="77777777" w:rsidR="00036676" w:rsidRDefault="002928E9" w:rsidP="00036676">
            <w:pPr>
              <w:pStyle w:val="Vahedeta"/>
            </w:pPr>
            <w:r w:rsidRPr="002928E9">
              <w:t>EL, EV, KOV</w:t>
            </w:r>
          </w:p>
        </w:tc>
        <w:tc>
          <w:tcPr>
            <w:tcW w:w="1205" w:type="dxa"/>
          </w:tcPr>
          <w:p w14:paraId="532547D7" w14:textId="77777777" w:rsidR="00036676" w:rsidRDefault="002928E9" w:rsidP="00036676">
            <w:pPr>
              <w:pStyle w:val="Vahedeta"/>
            </w:pPr>
            <w:r>
              <w:t>SVA</w:t>
            </w:r>
          </w:p>
        </w:tc>
        <w:tc>
          <w:tcPr>
            <w:tcW w:w="1289" w:type="dxa"/>
          </w:tcPr>
          <w:p w14:paraId="5841D946" w14:textId="77777777" w:rsidR="00036676" w:rsidRPr="00F532B2" w:rsidRDefault="002928E9" w:rsidP="00036676">
            <w:r>
              <w:t>KOV</w:t>
            </w:r>
          </w:p>
        </w:tc>
      </w:tr>
      <w:tr w:rsidR="00036676" w14:paraId="4785E206" w14:textId="77777777" w:rsidTr="001333E5">
        <w:tc>
          <w:tcPr>
            <w:tcW w:w="6038" w:type="dxa"/>
          </w:tcPr>
          <w:p w14:paraId="38BD6C3D" w14:textId="77777777" w:rsidR="00036676" w:rsidRPr="003151CE" w:rsidRDefault="00036676" w:rsidP="00036676">
            <w:r w:rsidRPr="003151CE">
              <w:t>Tööturuvõimaluste teavitamisega seotud ühistegevuste toetamine. Valgamaa Kutseõppekeskuse (VKÕK), Arenguagentuuri, Töökassa jt organisatsioonide vastavate teabepäevade ja tööturukonverentside regulaarne korraldamine.</w:t>
            </w:r>
          </w:p>
        </w:tc>
        <w:tc>
          <w:tcPr>
            <w:tcW w:w="1027" w:type="dxa"/>
          </w:tcPr>
          <w:p w14:paraId="55EE4264" w14:textId="77777777" w:rsidR="00036676" w:rsidRDefault="002928E9" w:rsidP="00036676">
            <w:pPr>
              <w:pStyle w:val="Vahedeta"/>
            </w:pPr>
            <w:r>
              <w:t>2019-23</w:t>
            </w:r>
          </w:p>
        </w:tc>
        <w:tc>
          <w:tcPr>
            <w:tcW w:w="1231" w:type="dxa"/>
          </w:tcPr>
          <w:p w14:paraId="3075D530" w14:textId="77777777" w:rsidR="00036676" w:rsidRDefault="002928E9" w:rsidP="00036676">
            <w:pPr>
              <w:pStyle w:val="Vahedeta"/>
            </w:pPr>
            <w:r w:rsidRPr="002928E9">
              <w:t>EL, EV, KOV</w:t>
            </w:r>
          </w:p>
        </w:tc>
        <w:tc>
          <w:tcPr>
            <w:tcW w:w="1205" w:type="dxa"/>
          </w:tcPr>
          <w:p w14:paraId="33806AA1" w14:textId="77777777" w:rsidR="00036676" w:rsidRDefault="002928E9" w:rsidP="00036676">
            <w:pPr>
              <w:pStyle w:val="Vahedeta"/>
            </w:pPr>
            <w:r>
              <w:t>SVA, Töötu-kassa</w:t>
            </w:r>
          </w:p>
        </w:tc>
        <w:tc>
          <w:tcPr>
            <w:tcW w:w="1289" w:type="dxa"/>
          </w:tcPr>
          <w:p w14:paraId="6087744F" w14:textId="77777777" w:rsidR="00036676" w:rsidRPr="00F532B2" w:rsidRDefault="002928E9" w:rsidP="00036676">
            <w:r>
              <w:t>KOV</w:t>
            </w:r>
          </w:p>
        </w:tc>
      </w:tr>
      <w:bookmarkEnd w:id="12"/>
      <w:tr w:rsidR="00036676" w14:paraId="562A55BA" w14:textId="77777777" w:rsidTr="001333E5">
        <w:tc>
          <w:tcPr>
            <w:tcW w:w="6038" w:type="dxa"/>
          </w:tcPr>
          <w:p w14:paraId="763CEC86" w14:textId="77777777" w:rsidR="00036676" w:rsidRDefault="00036676" w:rsidP="00036676">
            <w:r w:rsidRPr="003151CE">
              <w:t xml:space="preserve">Vajaduspõhiste energia- ja </w:t>
            </w:r>
            <w:r w:rsidRPr="0045383E">
              <w:t xml:space="preserve">internetiühenduste loomise toetamine ning selleks vahendite </w:t>
            </w:r>
            <w:r w:rsidR="00AE33EA" w:rsidRPr="0045383E">
              <w:t>otsimine/leidmine (s.h. nn viimane miil)</w:t>
            </w:r>
          </w:p>
        </w:tc>
        <w:tc>
          <w:tcPr>
            <w:tcW w:w="1027" w:type="dxa"/>
          </w:tcPr>
          <w:p w14:paraId="1A4AC38C" w14:textId="77777777" w:rsidR="00036676" w:rsidRDefault="002928E9" w:rsidP="00036676">
            <w:pPr>
              <w:pStyle w:val="Vahedeta"/>
            </w:pPr>
            <w:r>
              <w:t>2019-23</w:t>
            </w:r>
          </w:p>
        </w:tc>
        <w:tc>
          <w:tcPr>
            <w:tcW w:w="1231" w:type="dxa"/>
          </w:tcPr>
          <w:p w14:paraId="413C96DE" w14:textId="77777777" w:rsidR="00036676" w:rsidRDefault="002928E9" w:rsidP="00036676">
            <w:pPr>
              <w:pStyle w:val="Vahedeta"/>
            </w:pPr>
            <w:r w:rsidRPr="002928E9">
              <w:t>EL, EV, KOV</w:t>
            </w:r>
          </w:p>
        </w:tc>
        <w:tc>
          <w:tcPr>
            <w:tcW w:w="1205" w:type="dxa"/>
          </w:tcPr>
          <w:p w14:paraId="4C74A7A7" w14:textId="77777777" w:rsidR="00036676" w:rsidRDefault="002928E9" w:rsidP="00036676">
            <w:pPr>
              <w:pStyle w:val="Vahedeta"/>
            </w:pPr>
            <w:r>
              <w:t>EV</w:t>
            </w:r>
          </w:p>
        </w:tc>
        <w:tc>
          <w:tcPr>
            <w:tcW w:w="1289" w:type="dxa"/>
          </w:tcPr>
          <w:p w14:paraId="325085D0" w14:textId="77777777" w:rsidR="00036676" w:rsidRPr="00F532B2" w:rsidRDefault="002928E9" w:rsidP="00036676">
            <w:r>
              <w:t>KOV</w:t>
            </w:r>
          </w:p>
        </w:tc>
      </w:tr>
    </w:tbl>
    <w:p w14:paraId="3127A041" w14:textId="77777777" w:rsidR="00F532B2" w:rsidRDefault="00F532B2" w:rsidP="00FA317E">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036676" w:rsidRPr="006D403C" w14:paraId="05B791CA" w14:textId="77777777" w:rsidTr="001333E5">
        <w:tc>
          <w:tcPr>
            <w:tcW w:w="10790" w:type="dxa"/>
            <w:gridSpan w:val="5"/>
            <w:shd w:val="clear" w:color="auto" w:fill="D9E2F3" w:themeFill="accent1" w:themeFillTint="33"/>
          </w:tcPr>
          <w:p w14:paraId="583BB5BA" w14:textId="77777777" w:rsidR="00036676" w:rsidRPr="006D403C" w:rsidRDefault="00036676" w:rsidP="001333E5">
            <w:pPr>
              <w:pStyle w:val="Vahedeta"/>
              <w:rPr>
                <w:b/>
                <w:i/>
              </w:rPr>
            </w:pPr>
            <w:bookmarkStart w:id="13" w:name="_Hlk528954977"/>
            <w:r w:rsidRPr="00036676">
              <w:rPr>
                <w:b/>
                <w:i/>
              </w:rPr>
              <w:t>Tegevussuund 2.3. Noorte (7-26aastased) ettevalmistamine tööjõuturule sisenemiseks.</w:t>
            </w:r>
          </w:p>
        </w:tc>
      </w:tr>
      <w:tr w:rsidR="00036676" w:rsidRPr="00966B7E" w14:paraId="1756CCE5" w14:textId="77777777" w:rsidTr="001333E5">
        <w:tc>
          <w:tcPr>
            <w:tcW w:w="6038" w:type="dxa"/>
          </w:tcPr>
          <w:p w14:paraId="6E60B777" w14:textId="77777777" w:rsidR="00036676" w:rsidRPr="00966B7E" w:rsidRDefault="00036676" w:rsidP="001333E5">
            <w:pPr>
              <w:pStyle w:val="Vahedeta"/>
              <w:rPr>
                <w:b/>
              </w:rPr>
            </w:pPr>
            <w:r w:rsidRPr="00966B7E">
              <w:rPr>
                <w:b/>
              </w:rPr>
              <w:t>Tegevus</w:t>
            </w:r>
          </w:p>
        </w:tc>
        <w:tc>
          <w:tcPr>
            <w:tcW w:w="1027" w:type="dxa"/>
          </w:tcPr>
          <w:p w14:paraId="0F6B3C35" w14:textId="77777777" w:rsidR="00036676" w:rsidRPr="00966B7E" w:rsidRDefault="00036676" w:rsidP="001333E5">
            <w:pPr>
              <w:pStyle w:val="Vahedeta"/>
              <w:rPr>
                <w:b/>
              </w:rPr>
            </w:pPr>
            <w:r w:rsidRPr="00966B7E">
              <w:rPr>
                <w:b/>
              </w:rPr>
              <w:t>Aeg</w:t>
            </w:r>
          </w:p>
        </w:tc>
        <w:tc>
          <w:tcPr>
            <w:tcW w:w="1231" w:type="dxa"/>
          </w:tcPr>
          <w:p w14:paraId="1FF166FE" w14:textId="77777777" w:rsidR="00036676" w:rsidRPr="00966B7E" w:rsidRDefault="00036676" w:rsidP="001333E5">
            <w:pPr>
              <w:pStyle w:val="Vahedeta"/>
              <w:rPr>
                <w:b/>
              </w:rPr>
            </w:pPr>
            <w:r w:rsidRPr="00966B7E">
              <w:rPr>
                <w:b/>
              </w:rPr>
              <w:t>Rahastajad</w:t>
            </w:r>
          </w:p>
        </w:tc>
        <w:tc>
          <w:tcPr>
            <w:tcW w:w="1205" w:type="dxa"/>
          </w:tcPr>
          <w:p w14:paraId="0B08D86C" w14:textId="77777777" w:rsidR="00036676" w:rsidRPr="00966B7E" w:rsidRDefault="00036676" w:rsidP="001333E5">
            <w:pPr>
              <w:pStyle w:val="Vahedeta"/>
              <w:rPr>
                <w:b/>
              </w:rPr>
            </w:pPr>
            <w:r w:rsidRPr="00966B7E">
              <w:rPr>
                <w:b/>
              </w:rPr>
              <w:t>Vastutajad</w:t>
            </w:r>
          </w:p>
        </w:tc>
        <w:tc>
          <w:tcPr>
            <w:tcW w:w="1289" w:type="dxa"/>
          </w:tcPr>
          <w:p w14:paraId="6D6358E9" w14:textId="77777777" w:rsidR="00036676" w:rsidRPr="00966B7E" w:rsidRDefault="00036676" w:rsidP="001333E5">
            <w:pPr>
              <w:pStyle w:val="Vahedeta"/>
              <w:rPr>
                <w:b/>
              </w:rPr>
            </w:pPr>
            <w:r w:rsidRPr="00966B7E">
              <w:rPr>
                <w:b/>
              </w:rPr>
              <w:t>Partnerid</w:t>
            </w:r>
          </w:p>
        </w:tc>
      </w:tr>
      <w:tr w:rsidR="00036676" w14:paraId="0B01B867" w14:textId="77777777" w:rsidTr="001333E5">
        <w:tc>
          <w:tcPr>
            <w:tcW w:w="6038" w:type="dxa"/>
          </w:tcPr>
          <w:p w14:paraId="77FF368B" w14:textId="77777777" w:rsidR="00036676" w:rsidRPr="00687B95" w:rsidRDefault="00036676" w:rsidP="00036676">
            <w:r w:rsidRPr="00687B95">
              <w:t>Tööelu tutvustavate tegevuste rakendamine: töövarjupäevad, malevad, visiidid ettevõtetesse jms. Noorte karjääritegevuste läbiviimine ning ettevõtlusalaste konkursside korraldamine (NUPP NOKIB jms). Karjääriteenuste ja -nõustamiste arendamine koolides.</w:t>
            </w:r>
          </w:p>
        </w:tc>
        <w:tc>
          <w:tcPr>
            <w:tcW w:w="1027" w:type="dxa"/>
          </w:tcPr>
          <w:p w14:paraId="14DC6C08" w14:textId="77777777" w:rsidR="00036676" w:rsidRDefault="002928E9" w:rsidP="00036676">
            <w:pPr>
              <w:pStyle w:val="Vahedeta"/>
            </w:pPr>
            <w:r>
              <w:t>2019-23</w:t>
            </w:r>
          </w:p>
        </w:tc>
        <w:tc>
          <w:tcPr>
            <w:tcW w:w="1231" w:type="dxa"/>
          </w:tcPr>
          <w:p w14:paraId="67293A5B" w14:textId="77777777" w:rsidR="00036676" w:rsidRDefault="002928E9" w:rsidP="00036676">
            <w:pPr>
              <w:pStyle w:val="Vahedeta"/>
            </w:pPr>
            <w:r w:rsidRPr="002928E9">
              <w:t>EL, EV, KOV</w:t>
            </w:r>
          </w:p>
        </w:tc>
        <w:tc>
          <w:tcPr>
            <w:tcW w:w="1205" w:type="dxa"/>
          </w:tcPr>
          <w:p w14:paraId="33B0B1E4" w14:textId="77777777" w:rsidR="00036676" w:rsidRDefault="002928E9" w:rsidP="00036676">
            <w:pPr>
              <w:pStyle w:val="Vahedeta"/>
            </w:pPr>
            <w:r>
              <w:t>SVA</w:t>
            </w:r>
          </w:p>
        </w:tc>
        <w:tc>
          <w:tcPr>
            <w:tcW w:w="1289" w:type="dxa"/>
          </w:tcPr>
          <w:p w14:paraId="1CA542D5" w14:textId="77777777" w:rsidR="00036676" w:rsidRPr="00F532B2" w:rsidRDefault="002928E9" w:rsidP="00036676">
            <w:r>
              <w:t>KOV, Töötu-kassa</w:t>
            </w:r>
          </w:p>
        </w:tc>
      </w:tr>
      <w:tr w:rsidR="00036676" w14:paraId="6213E6A8" w14:textId="77777777" w:rsidTr="001333E5">
        <w:tc>
          <w:tcPr>
            <w:tcW w:w="6038" w:type="dxa"/>
          </w:tcPr>
          <w:p w14:paraId="5C0C04C8" w14:textId="77777777" w:rsidR="00036676" w:rsidRPr="00687B95" w:rsidRDefault="00036676" w:rsidP="00036676">
            <w:r w:rsidRPr="00687B95">
              <w:t>Töö- ja haridusmesside korraldamine koostöös Lõuna-Eesti koolide ja ettevõtjatega. Noortepäraste infokanalite edasiarendamine, muuhulgas karjäärivalikuid puudutava informatsiooni edastamiseks.</w:t>
            </w:r>
          </w:p>
        </w:tc>
        <w:tc>
          <w:tcPr>
            <w:tcW w:w="1027" w:type="dxa"/>
          </w:tcPr>
          <w:p w14:paraId="542063CB" w14:textId="77777777" w:rsidR="00036676" w:rsidRDefault="002928E9" w:rsidP="00036676">
            <w:pPr>
              <w:pStyle w:val="Vahedeta"/>
            </w:pPr>
            <w:r>
              <w:t>2019-23</w:t>
            </w:r>
          </w:p>
        </w:tc>
        <w:tc>
          <w:tcPr>
            <w:tcW w:w="1231" w:type="dxa"/>
          </w:tcPr>
          <w:p w14:paraId="79A1353D" w14:textId="77777777" w:rsidR="00036676" w:rsidRDefault="002928E9" w:rsidP="00036676">
            <w:pPr>
              <w:pStyle w:val="Vahedeta"/>
            </w:pPr>
            <w:r w:rsidRPr="002928E9">
              <w:t>EL, EV, KOV</w:t>
            </w:r>
          </w:p>
        </w:tc>
        <w:tc>
          <w:tcPr>
            <w:tcW w:w="1205" w:type="dxa"/>
          </w:tcPr>
          <w:p w14:paraId="388464D7" w14:textId="77777777" w:rsidR="00036676" w:rsidRDefault="002928E9" w:rsidP="00036676">
            <w:pPr>
              <w:pStyle w:val="Vahedeta"/>
            </w:pPr>
            <w:r>
              <w:t>SVA, töötu-kassa</w:t>
            </w:r>
          </w:p>
        </w:tc>
        <w:tc>
          <w:tcPr>
            <w:tcW w:w="1289" w:type="dxa"/>
          </w:tcPr>
          <w:p w14:paraId="4A1D535D" w14:textId="77777777" w:rsidR="00036676" w:rsidRPr="00F532B2" w:rsidRDefault="002928E9" w:rsidP="00036676">
            <w:r>
              <w:t>KOV, ettevõtjad</w:t>
            </w:r>
          </w:p>
        </w:tc>
      </w:tr>
      <w:tr w:rsidR="00036676" w14:paraId="72E8FD16" w14:textId="77777777" w:rsidTr="001333E5">
        <w:tc>
          <w:tcPr>
            <w:tcW w:w="6038" w:type="dxa"/>
          </w:tcPr>
          <w:p w14:paraId="3084AD00" w14:textId="77777777" w:rsidR="00036676" w:rsidRDefault="00036676" w:rsidP="00036676">
            <w:r w:rsidRPr="00687B95">
              <w:t>Õpilasmalevate ja suvise töö organiseerimine noortele ning juhendajate koolitamine. Noorte vabatahtlikkuse süsteemi edasiarendamine.</w:t>
            </w:r>
          </w:p>
        </w:tc>
        <w:tc>
          <w:tcPr>
            <w:tcW w:w="1027" w:type="dxa"/>
          </w:tcPr>
          <w:p w14:paraId="6CED970A" w14:textId="77777777" w:rsidR="00036676" w:rsidRDefault="002928E9" w:rsidP="00036676">
            <w:pPr>
              <w:pStyle w:val="Vahedeta"/>
            </w:pPr>
            <w:r>
              <w:t>2019-23</w:t>
            </w:r>
          </w:p>
        </w:tc>
        <w:tc>
          <w:tcPr>
            <w:tcW w:w="1231" w:type="dxa"/>
          </w:tcPr>
          <w:p w14:paraId="71C843C1" w14:textId="77777777" w:rsidR="00036676" w:rsidRDefault="002928E9" w:rsidP="00036676">
            <w:pPr>
              <w:pStyle w:val="Vahedeta"/>
            </w:pPr>
            <w:r w:rsidRPr="002928E9">
              <w:t>EL, EV, KOV</w:t>
            </w:r>
          </w:p>
        </w:tc>
        <w:tc>
          <w:tcPr>
            <w:tcW w:w="1205" w:type="dxa"/>
          </w:tcPr>
          <w:p w14:paraId="2ADC3D53" w14:textId="77777777" w:rsidR="00036676" w:rsidRDefault="002928E9" w:rsidP="00036676">
            <w:pPr>
              <w:pStyle w:val="Vahedeta"/>
            </w:pPr>
            <w:r>
              <w:t>KOV</w:t>
            </w:r>
          </w:p>
        </w:tc>
        <w:tc>
          <w:tcPr>
            <w:tcW w:w="1289" w:type="dxa"/>
          </w:tcPr>
          <w:p w14:paraId="5E295684" w14:textId="77777777" w:rsidR="00036676" w:rsidRPr="00F532B2" w:rsidRDefault="002928E9" w:rsidP="00036676">
            <w:r>
              <w:t>ettevõtjad</w:t>
            </w:r>
          </w:p>
        </w:tc>
      </w:tr>
      <w:bookmarkEnd w:id="13"/>
    </w:tbl>
    <w:p w14:paraId="6F422DD9" w14:textId="77777777" w:rsidR="00036676" w:rsidRDefault="00036676" w:rsidP="00FA317E">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036676" w:rsidRPr="006D403C" w14:paraId="057291CC" w14:textId="77777777" w:rsidTr="001333E5">
        <w:tc>
          <w:tcPr>
            <w:tcW w:w="10790" w:type="dxa"/>
            <w:gridSpan w:val="5"/>
            <w:shd w:val="clear" w:color="auto" w:fill="D9E2F3" w:themeFill="accent1" w:themeFillTint="33"/>
          </w:tcPr>
          <w:p w14:paraId="58E5DD95" w14:textId="77777777" w:rsidR="00036676" w:rsidRPr="006D403C" w:rsidRDefault="00036676" w:rsidP="001333E5">
            <w:pPr>
              <w:pStyle w:val="Vahedeta"/>
              <w:rPr>
                <w:b/>
                <w:i/>
              </w:rPr>
            </w:pPr>
            <w:bookmarkStart w:id="14" w:name="_Hlk528955095"/>
            <w:r w:rsidRPr="00036676">
              <w:rPr>
                <w:b/>
                <w:i/>
              </w:rPr>
              <w:t>Tegevussuund 2.4. Valgamaa kui atraktiivse investeerimispiirkonna tutvustamine</w:t>
            </w:r>
          </w:p>
        </w:tc>
      </w:tr>
      <w:tr w:rsidR="00036676" w:rsidRPr="00966B7E" w14:paraId="1F13B18B" w14:textId="77777777" w:rsidTr="001333E5">
        <w:tc>
          <w:tcPr>
            <w:tcW w:w="6038" w:type="dxa"/>
          </w:tcPr>
          <w:p w14:paraId="174FEB78" w14:textId="77777777" w:rsidR="00036676" w:rsidRPr="00966B7E" w:rsidRDefault="00036676" w:rsidP="001333E5">
            <w:pPr>
              <w:pStyle w:val="Vahedeta"/>
              <w:rPr>
                <w:b/>
              </w:rPr>
            </w:pPr>
            <w:r w:rsidRPr="00966B7E">
              <w:rPr>
                <w:b/>
              </w:rPr>
              <w:t>Tegevus</w:t>
            </w:r>
          </w:p>
        </w:tc>
        <w:tc>
          <w:tcPr>
            <w:tcW w:w="1027" w:type="dxa"/>
          </w:tcPr>
          <w:p w14:paraId="70092273" w14:textId="77777777" w:rsidR="00036676" w:rsidRPr="00966B7E" w:rsidRDefault="00036676" w:rsidP="001333E5">
            <w:pPr>
              <w:pStyle w:val="Vahedeta"/>
              <w:rPr>
                <w:b/>
              </w:rPr>
            </w:pPr>
            <w:r w:rsidRPr="00966B7E">
              <w:rPr>
                <w:b/>
              </w:rPr>
              <w:t>Aeg</w:t>
            </w:r>
          </w:p>
        </w:tc>
        <w:tc>
          <w:tcPr>
            <w:tcW w:w="1231" w:type="dxa"/>
          </w:tcPr>
          <w:p w14:paraId="297B7709" w14:textId="77777777" w:rsidR="00036676" w:rsidRPr="00966B7E" w:rsidRDefault="00036676" w:rsidP="001333E5">
            <w:pPr>
              <w:pStyle w:val="Vahedeta"/>
              <w:rPr>
                <w:b/>
              </w:rPr>
            </w:pPr>
            <w:r w:rsidRPr="00966B7E">
              <w:rPr>
                <w:b/>
              </w:rPr>
              <w:t>Rahastajad</w:t>
            </w:r>
          </w:p>
        </w:tc>
        <w:tc>
          <w:tcPr>
            <w:tcW w:w="1205" w:type="dxa"/>
          </w:tcPr>
          <w:p w14:paraId="0092656C" w14:textId="77777777" w:rsidR="00036676" w:rsidRPr="00966B7E" w:rsidRDefault="00036676" w:rsidP="001333E5">
            <w:pPr>
              <w:pStyle w:val="Vahedeta"/>
              <w:rPr>
                <w:b/>
              </w:rPr>
            </w:pPr>
            <w:r w:rsidRPr="00966B7E">
              <w:rPr>
                <w:b/>
              </w:rPr>
              <w:t>Vastutajad</w:t>
            </w:r>
          </w:p>
        </w:tc>
        <w:tc>
          <w:tcPr>
            <w:tcW w:w="1289" w:type="dxa"/>
          </w:tcPr>
          <w:p w14:paraId="0B4988D9" w14:textId="77777777" w:rsidR="00036676" w:rsidRPr="00966B7E" w:rsidRDefault="00036676" w:rsidP="001333E5">
            <w:pPr>
              <w:pStyle w:val="Vahedeta"/>
              <w:rPr>
                <w:b/>
              </w:rPr>
            </w:pPr>
            <w:r w:rsidRPr="00966B7E">
              <w:rPr>
                <w:b/>
              </w:rPr>
              <w:t>Partnerid</w:t>
            </w:r>
          </w:p>
        </w:tc>
      </w:tr>
      <w:tr w:rsidR="00036676" w14:paraId="23A4C9BA" w14:textId="77777777" w:rsidTr="001333E5">
        <w:tc>
          <w:tcPr>
            <w:tcW w:w="6038" w:type="dxa"/>
          </w:tcPr>
          <w:p w14:paraId="518EF620" w14:textId="59F1389E" w:rsidR="00036676" w:rsidRPr="00C56B5C" w:rsidRDefault="00036676" w:rsidP="00036676">
            <w:r w:rsidRPr="00C56B5C">
              <w:t>Lõuna- Eesti ühise investorteeninduse edasiarendamine koostöös Tartu-, Viljandi-, Põlva- ja Võrumaaga. Spark demokeskuse edasiarendamine.</w:t>
            </w:r>
            <w:r w:rsidR="00C86506">
              <w:t xml:space="preserve"> Koostöö Tsentri ja Polliga.</w:t>
            </w:r>
          </w:p>
        </w:tc>
        <w:tc>
          <w:tcPr>
            <w:tcW w:w="1027" w:type="dxa"/>
          </w:tcPr>
          <w:p w14:paraId="74851CE6" w14:textId="77777777" w:rsidR="00036676" w:rsidRDefault="00C86506" w:rsidP="00036676">
            <w:pPr>
              <w:pStyle w:val="Vahedeta"/>
            </w:pPr>
            <w:r>
              <w:t>2019-23</w:t>
            </w:r>
          </w:p>
        </w:tc>
        <w:tc>
          <w:tcPr>
            <w:tcW w:w="1231" w:type="dxa"/>
          </w:tcPr>
          <w:p w14:paraId="31B2A209" w14:textId="77777777" w:rsidR="00036676" w:rsidRDefault="00C86506" w:rsidP="00036676">
            <w:pPr>
              <w:pStyle w:val="Vahedeta"/>
            </w:pPr>
            <w:r w:rsidRPr="00C86506">
              <w:t>EL, EV, KOV</w:t>
            </w:r>
          </w:p>
        </w:tc>
        <w:tc>
          <w:tcPr>
            <w:tcW w:w="1205" w:type="dxa"/>
          </w:tcPr>
          <w:p w14:paraId="2CFEFE20" w14:textId="77777777" w:rsidR="00036676" w:rsidRDefault="00C86506" w:rsidP="00036676">
            <w:pPr>
              <w:pStyle w:val="Vahedeta"/>
            </w:pPr>
            <w:r>
              <w:t>SVA</w:t>
            </w:r>
          </w:p>
        </w:tc>
        <w:tc>
          <w:tcPr>
            <w:tcW w:w="1289" w:type="dxa"/>
          </w:tcPr>
          <w:p w14:paraId="4D67D6B5" w14:textId="77777777" w:rsidR="00036676" w:rsidRPr="00F532B2" w:rsidRDefault="00C86506" w:rsidP="00036676">
            <w:r>
              <w:t>Naaber-maakonnad</w:t>
            </w:r>
          </w:p>
        </w:tc>
      </w:tr>
      <w:tr w:rsidR="00036676" w14:paraId="57AA1B78" w14:textId="77777777" w:rsidTr="001333E5">
        <w:tc>
          <w:tcPr>
            <w:tcW w:w="6038" w:type="dxa"/>
          </w:tcPr>
          <w:p w14:paraId="03DBB499" w14:textId="77777777" w:rsidR="00036676" w:rsidRPr="00C56B5C" w:rsidRDefault="00036676" w:rsidP="00036676">
            <w:r w:rsidRPr="00C56B5C">
              <w:t>Valgamaa ettevõtlusuuringute läbiviimine, et selgitada välja maakonna tugevused ja investeerimisvõimalused. Materjali koostamine maakonna investeeringuvõimaluste kohta (koos uuringutega) ning selle turundamine erinevatel sihtturgudel sihtriikide keeltes (vähemalt soome, inglise, vene, läti k)</w:t>
            </w:r>
          </w:p>
        </w:tc>
        <w:tc>
          <w:tcPr>
            <w:tcW w:w="1027" w:type="dxa"/>
          </w:tcPr>
          <w:p w14:paraId="1EAC04C3" w14:textId="77777777" w:rsidR="00036676" w:rsidRDefault="00C86506" w:rsidP="00036676">
            <w:pPr>
              <w:pStyle w:val="Vahedeta"/>
            </w:pPr>
            <w:r>
              <w:t>2019-23</w:t>
            </w:r>
          </w:p>
        </w:tc>
        <w:tc>
          <w:tcPr>
            <w:tcW w:w="1231" w:type="dxa"/>
          </w:tcPr>
          <w:p w14:paraId="483F62A3" w14:textId="77777777" w:rsidR="00036676" w:rsidRDefault="00C86506" w:rsidP="00036676">
            <w:pPr>
              <w:pStyle w:val="Vahedeta"/>
            </w:pPr>
            <w:r w:rsidRPr="00C86506">
              <w:t>EL, EV, KOV</w:t>
            </w:r>
          </w:p>
        </w:tc>
        <w:tc>
          <w:tcPr>
            <w:tcW w:w="1205" w:type="dxa"/>
          </w:tcPr>
          <w:p w14:paraId="42B7F117" w14:textId="77777777" w:rsidR="00036676" w:rsidRDefault="00C86506" w:rsidP="00036676">
            <w:pPr>
              <w:pStyle w:val="Vahedeta"/>
            </w:pPr>
            <w:r>
              <w:t>SVA</w:t>
            </w:r>
          </w:p>
        </w:tc>
        <w:tc>
          <w:tcPr>
            <w:tcW w:w="1289" w:type="dxa"/>
          </w:tcPr>
          <w:p w14:paraId="25A8CC15" w14:textId="77777777" w:rsidR="00036676" w:rsidRPr="00F532B2" w:rsidRDefault="00C86506" w:rsidP="00036676">
            <w:r>
              <w:t>KOV, ettevõtjad</w:t>
            </w:r>
          </w:p>
        </w:tc>
      </w:tr>
      <w:tr w:rsidR="00036676" w14:paraId="571936F7" w14:textId="77777777" w:rsidTr="001333E5">
        <w:tc>
          <w:tcPr>
            <w:tcW w:w="6038" w:type="dxa"/>
          </w:tcPr>
          <w:p w14:paraId="33EC9C44" w14:textId="77777777" w:rsidR="00036676" w:rsidRDefault="00036676" w:rsidP="00036676">
            <w:r w:rsidRPr="00C56B5C">
              <w:t>Ettevõtjatele kohtumiste korraldamine riskikapitalistide ja potentsiaalsete investoritega nii Eestis kui mujal maailmas.</w:t>
            </w:r>
          </w:p>
        </w:tc>
        <w:tc>
          <w:tcPr>
            <w:tcW w:w="1027" w:type="dxa"/>
          </w:tcPr>
          <w:p w14:paraId="1733B618" w14:textId="77777777" w:rsidR="00036676" w:rsidRDefault="00C86506" w:rsidP="00036676">
            <w:pPr>
              <w:pStyle w:val="Vahedeta"/>
            </w:pPr>
            <w:r>
              <w:t>2019-23</w:t>
            </w:r>
          </w:p>
        </w:tc>
        <w:tc>
          <w:tcPr>
            <w:tcW w:w="1231" w:type="dxa"/>
          </w:tcPr>
          <w:p w14:paraId="35DD84F2" w14:textId="77777777" w:rsidR="00036676" w:rsidRDefault="00C86506" w:rsidP="00036676">
            <w:pPr>
              <w:pStyle w:val="Vahedeta"/>
            </w:pPr>
            <w:r w:rsidRPr="00C86506">
              <w:t>EL, EV, KOV</w:t>
            </w:r>
          </w:p>
        </w:tc>
        <w:tc>
          <w:tcPr>
            <w:tcW w:w="1205" w:type="dxa"/>
          </w:tcPr>
          <w:p w14:paraId="0E4203AC" w14:textId="77777777" w:rsidR="00036676" w:rsidRDefault="00C86506" w:rsidP="00036676">
            <w:pPr>
              <w:pStyle w:val="Vahedeta"/>
            </w:pPr>
            <w:r>
              <w:t>SVA</w:t>
            </w:r>
          </w:p>
        </w:tc>
        <w:tc>
          <w:tcPr>
            <w:tcW w:w="1289" w:type="dxa"/>
          </w:tcPr>
          <w:p w14:paraId="1593831A" w14:textId="77777777" w:rsidR="00036676" w:rsidRPr="00F532B2" w:rsidRDefault="00C86506" w:rsidP="00036676">
            <w:r>
              <w:t>ettevõtjad</w:t>
            </w:r>
          </w:p>
        </w:tc>
      </w:tr>
      <w:bookmarkEnd w:id="14"/>
    </w:tbl>
    <w:p w14:paraId="7D5E763F" w14:textId="77777777" w:rsidR="00036676" w:rsidRDefault="00036676" w:rsidP="00FA317E">
      <w:pPr>
        <w:pStyle w:val="Vahedeta"/>
      </w:pPr>
    </w:p>
    <w:p w14:paraId="2BEB4AE5" w14:textId="77777777" w:rsidR="00036676" w:rsidRDefault="00036676" w:rsidP="00FA317E">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036676" w:rsidRPr="006D403C" w14:paraId="60BE56ED" w14:textId="77777777" w:rsidTr="001333E5">
        <w:tc>
          <w:tcPr>
            <w:tcW w:w="10790" w:type="dxa"/>
            <w:gridSpan w:val="5"/>
            <w:shd w:val="clear" w:color="auto" w:fill="D9E2F3" w:themeFill="accent1" w:themeFillTint="33"/>
          </w:tcPr>
          <w:p w14:paraId="7CA4FE57" w14:textId="77777777" w:rsidR="00036676" w:rsidRPr="006D403C" w:rsidRDefault="00036676" w:rsidP="001333E5">
            <w:pPr>
              <w:pStyle w:val="Vahedeta"/>
              <w:rPr>
                <w:b/>
                <w:i/>
              </w:rPr>
            </w:pPr>
            <w:bookmarkStart w:id="15" w:name="_Hlk528955538"/>
            <w:r w:rsidRPr="00036676">
              <w:rPr>
                <w:b/>
                <w:i/>
              </w:rPr>
              <w:lastRenderedPageBreak/>
              <w:t>Tegevussuund 2.5. Maakonna eripära arvestav (nutikas) piirkondlik spetsialiseerumine</w:t>
            </w:r>
          </w:p>
        </w:tc>
      </w:tr>
      <w:tr w:rsidR="00036676" w:rsidRPr="00966B7E" w14:paraId="4F64012A" w14:textId="77777777" w:rsidTr="001333E5">
        <w:tc>
          <w:tcPr>
            <w:tcW w:w="6038" w:type="dxa"/>
          </w:tcPr>
          <w:p w14:paraId="01199DBD" w14:textId="77777777" w:rsidR="00036676" w:rsidRPr="00966B7E" w:rsidRDefault="00036676" w:rsidP="001333E5">
            <w:pPr>
              <w:pStyle w:val="Vahedeta"/>
              <w:rPr>
                <w:b/>
              </w:rPr>
            </w:pPr>
            <w:r w:rsidRPr="00966B7E">
              <w:rPr>
                <w:b/>
              </w:rPr>
              <w:t>Tegevus</w:t>
            </w:r>
          </w:p>
        </w:tc>
        <w:tc>
          <w:tcPr>
            <w:tcW w:w="1027" w:type="dxa"/>
          </w:tcPr>
          <w:p w14:paraId="4EC514C1" w14:textId="77777777" w:rsidR="00036676" w:rsidRPr="00966B7E" w:rsidRDefault="00036676" w:rsidP="001333E5">
            <w:pPr>
              <w:pStyle w:val="Vahedeta"/>
              <w:rPr>
                <w:b/>
              </w:rPr>
            </w:pPr>
            <w:r w:rsidRPr="00966B7E">
              <w:rPr>
                <w:b/>
              </w:rPr>
              <w:t>Aeg</w:t>
            </w:r>
          </w:p>
        </w:tc>
        <w:tc>
          <w:tcPr>
            <w:tcW w:w="1231" w:type="dxa"/>
          </w:tcPr>
          <w:p w14:paraId="79BA19AF" w14:textId="77777777" w:rsidR="00036676" w:rsidRPr="00966B7E" w:rsidRDefault="00036676" w:rsidP="001333E5">
            <w:pPr>
              <w:pStyle w:val="Vahedeta"/>
              <w:rPr>
                <w:b/>
              </w:rPr>
            </w:pPr>
            <w:r w:rsidRPr="00966B7E">
              <w:rPr>
                <w:b/>
              </w:rPr>
              <w:t>Rahastajad</w:t>
            </w:r>
          </w:p>
        </w:tc>
        <w:tc>
          <w:tcPr>
            <w:tcW w:w="1205" w:type="dxa"/>
          </w:tcPr>
          <w:p w14:paraId="7378579E" w14:textId="77777777" w:rsidR="00036676" w:rsidRPr="00966B7E" w:rsidRDefault="00036676" w:rsidP="001333E5">
            <w:pPr>
              <w:pStyle w:val="Vahedeta"/>
              <w:rPr>
                <w:b/>
              </w:rPr>
            </w:pPr>
            <w:r w:rsidRPr="00966B7E">
              <w:rPr>
                <w:b/>
              </w:rPr>
              <w:t>Vastutajad</w:t>
            </w:r>
          </w:p>
        </w:tc>
        <w:tc>
          <w:tcPr>
            <w:tcW w:w="1289" w:type="dxa"/>
          </w:tcPr>
          <w:p w14:paraId="6AC62AC7" w14:textId="77777777" w:rsidR="00036676" w:rsidRPr="00966B7E" w:rsidRDefault="00036676" w:rsidP="001333E5">
            <w:pPr>
              <w:pStyle w:val="Vahedeta"/>
              <w:rPr>
                <w:b/>
              </w:rPr>
            </w:pPr>
            <w:r w:rsidRPr="00966B7E">
              <w:rPr>
                <w:b/>
              </w:rPr>
              <w:t>Partnerid</w:t>
            </w:r>
          </w:p>
        </w:tc>
      </w:tr>
      <w:tr w:rsidR="00D95990" w14:paraId="54B7D3B4" w14:textId="77777777" w:rsidTr="001333E5">
        <w:tc>
          <w:tcPr>
            <w:tcW w:w="6038" w:type="dxa"/>
          </w:tcPr>
          <w:p w14:paraId="4A8D7F40" w14:textId="77777777" w:rsidR="00D95990" w:rsidRPr="00592C3B" w:rsidRDefault="00D95990" w:rsidP="00D95990">
            <w:r w:rsidRPr="00592C3B">
              <w:t>Kohalikul toorainel põhinevate (mahe, öko</w:t>
            </w:r>
            <w:proofErr w:type="gramStart"/>
            <w:r w:rsidRPr="00592C3B">
              <w:t>…</w:t>
            </w:r>
            <w:r w:rsidR="00AE33EA">
              <w:t xml:space="preserve"> </w:t>
            </w:r>
            <w:r w:rsidRPr="00592C3B">
              <w:t>)</w:t>
            </w:r>
            <w:proofErr w:type="gramEnd"/>
            <w:r w:rsidR="00AE33EA">
              <w:t xml:space="preserve"> </w:t>
            </w:r>
            <w:r w:rsidRPr="00592C3B">
              <w:t>toodete ja tootjate propageerimine, nende võrgustumise toetamine ja turunduses abistamine. Valgamaa (Kagu-Eesti) mahepiirkonna pilootprojekti ellukutsumine.</w:t>
            </w:r>
          </w:p>
        </w:tc>
        <w:tc>
          <w:tcPr>
            <w:tcW w:w="1027" w:type="dxa"/>
          </w:tcPr>
          <w:p w14:paraId="31578FAB" w14:textId="77777777" w:rsidR="00D95990" w:rsidRDefault="00C86506" w:rsidP="00D95990">
            <w:pPr>
              <w:pStyle w:val="Vahedeta"/>
            </w:pPr>
            <w:r>
              <w:t>2019-23</w:t>
            </w:r>
          </w:p>
        </w:tc>
        <w:tc>
          <w:tcPr>
            <w:tcW w:w="1231" w:type="dxa"/>
          </w:tcPr>
          <w:p w14:paraId="072F6FA9" w14:textId="77777777" w:rsidR="00D95990" w:rsidRDefault="00C86506" w:rsidP="00D95990">
            <w:pPr>
              <w:pStyle w:val="Vahedeta"/>
            </w:pPr>
            <w:r w:rsidRPr="00C86506">
              <w:t>EL, EV, KOV</w:t>
            </w:r>
          </w:p>
        </w:tc>
        <w:tc>
          <w:tcPr>
            <w:tcW w:w="1205" w:type="dxa"/>
          </w:tcPr>
          <w:p w14:paraId="41DB6662" w14:textId="77777777" w:rsidR="00D95990" w:rsidRDefault="00C86506" w:rsidP="00D95990">
            <w:pPr>
              <w:pStyle w:val="Vahedeta"/>
            </w:pPr>
            <w:r>
              <w:t>SVA</w:t>
            </w:r>
          </w:p>
        </w:tc>
        <w:tc>
          <w:tcPr>
            <w:tcW w:w="1289" w:type="dxa"/>
          </w:tcPr>
          <w:p w14:paraId="18F39C17" w14:textId="77777777" w:rsidR="00D95990" w:rsidRPr="00F532B2" w:rsidRDefault="00C86506" w:rsidP="00D95990">
            <w:r>
              <w:t>ettevõtjad</w:t>
            </w:r>
          </w:p>
        </w:tc>
      </w:tr>
      <w:bookmarkEnd w:id="15"/>
      <w:tr w:rsidR="00D95990" w14:paraId="10F359EA" w14:textId="77777777" w:rsidTr="001333E5">
        <w:tc>
          <w:tcPr>
            <w:tcW w:w="6038" w:type="dxa"/>
          </w:tcPr>
          <w:p w14:paraId="2B4186D2" w14:textId="77777777" w:rsidR="00D95990" w:rsidRPr="00592C3B" w:rsidRDefault="00D95990" w:rsidP="00D95990">
            <w:r w:rsidRPr="00592C3B">
              <w:t>Sotsiaalhoolekande teenuste arendamine ja disainimine läbi vastava kompetentsi koondamise Valgamaa Kutseõppekeskuse juurde.</w:t>
            </w:r>
          </w:p>
        </w:tc>
        <w:tc>
          <w:tcPr>
            <w:tcW w:w="1027" w:type="dxa"/>
          </w:tcPr>
          <w:p w14:paraId="0BDDE562" w14:textId="77777777" w:rsidR="00D95990" w:rsidRDefault="00C86506" w:rsidP="00D95990">
            <w:pPr>
              <w:pStyle w:val="Vahedeta"/>
            </w:pPr>
            <w:r>
              <w:t>2019-23</w:t>
            </w:r>
          </w:p>
        </w:tc>
        <w:tc>
          <w:tcPr>
            <w:tcW w:w="1231" w:type="dxa"/>
          </w:tcPr>
          <w:p w14:paraId="5AB591D4" w14:textId="77777777" w:rsidR="00D95990" w:rsidRDefault="00C86506" w:rsidP="00D95990">
            <w:pPr>
              <w:pStyle w:val="Vahedeta"/>
            </w:pPr>
            <w:r w:rsidRPr="00C86506">
              <w:t>EL, EV, KOV</w:t>
            </w:r>
          </w:p>
        </w:tc>
        <w:tc>
          <w:tcPr>
            <w:tcW w:w="1205" w:type="dxa"/>
          </w:tcPr>
          <w:p w14:paraId="02A858D2" w14:textId="77777777" w:rsidR="00D95990" w:rsidRDefault="00C86506" w:rsidP="00D95990">
            <w:pPr>
              <w:pStyle w:val="Vahedeta"/>
            </w:pPr>
            <w:r>
              <w:t>SVA, VKÕK</w:t>
            </w:r>
          </w:p>
        </w:tc>
        <w:tc>
          <w:tcPr>
            <w:tcW w:w="1289" w:type="dxa"/>
          </w:tcPr>
          <w:p w14:paraId="0F642BDC" w14:textId="77777777" w:rsidR="00D95990" w:rsidRPr="00F532B2" w:rsidRDefault="00C86506" w:rsidP="00D95990">
            <w:r>
              <w:t>ettevõtjad</w:t>
            </w:r>
          </w:p>
        </w:tc>
      </w:tr>
      <w:tr w:rsidR="00D95990" w14:paraId="23FC9C3D" w14:textId="77777777" w:rsidTr="001333E5">
        <w:tc>
          <w:tcPr>
            <w:tcW w:w="6038" w:type="dxa"/>
          </w:tcPr>
          <w:p w14:paraId="62CD18F5" w14:textId="77777777" w:rsidR="00D95990" w:rsidRPr="00592C3B" w:rsidRDefault="00D95990" w:rsidP="00D95990">
            <w:r w:rsidRPr="00592C3B">
              <w:t>Kagu-raudtee kordategemine ja kasutuselevõtt. Läti ja Vene raudteega koostöö edendamine eesmärgiga luua Valga</w:t>
            </w:r>
            <w:r w:rsidR="00AE33EA">
              <w:t xml:space="preserve"> linna</w:t>
            </w:r>
            <w:r w:rsidRPr="00592C3B">
              <w:t xml:space="preserve"> läbivad kiired ühendused Tallinn-Riia ja Riia-Peterburi ja Kiiev-Tallinn vahel. Kaubavedude tagasitoomine Kagu-raudteele ning kohalikele tööstustele peale- ja mahalaadimiskeskuste rajamine raudtee äärde.</w:t>
            </w:r>
          </w:p>
        </w:tc>
        <w:tc>
          <w:tcPr>
            <w:tcW w:w="1027" w:type="dxa"/>
          </w:tcPr>
          <w:p w14:paraId="71435C9F" w14:textId="77777777" w:rsidR="00D95990" w:rsidRDefault="00C86506" w:rsidP="00D95990">
            <w:pPr>
              <w:pStyle w:val="Vahedeta"/>
            </w:pPr>
            <w:r>
              <w:t>2019-23</w:t>
            </w:r>
          </w:p>
        </w:tc>
        <w:tc>
          <w:tcPr>
            <w:tcW w:w="1231" w:type="dxa"/>
          </w:tcPr>
          <w:p w14:paraId="40453600" w14:textId="77777777" w:rsidR="00D95990" w:rsidRDefault="00C86506" w:rsidP="00D95990">
            <w:pPr>
              <w:pStyle w:val="Vahedeta"/>
            </w:pPr>
            <w:r w:rsidRPr="00C86506">
              <w:t>EL, EV, KOV</w:t>
            </w:r>
          </w:p>
        </w:tc>
        <w:tc>
          <w:tcPr>
            <w:tcW w:w="1205" w:type="dxa"/>
          </w:tcPr>
          <w:p w14:paraId="3A3569C1" w14:textId="77777777" w:rsidR="00D95990" w:rsidRDefault="00C86506" w:rsidP="00D95990">
            <w:pPr>
              <w:pStyle w:val="Vahedeta"/>
            </w:pPr>
            <w:r>
              <w:t>EV, SVA, VOL, KOV</w:t>
            </w:r>
          </w:p>
        </w:tc>
        <w:tc>
          <w:tcPr>
            <w:tcW w:w="1289" w:type="dxa"/>
          </w:tcPr>
          <w:p w14:paraId="2E26DD18" w14:textId="77777777" w:rsidR="00D95990" w:rsidRPr="00F532B2" w:rsidRDefault="00C86506" w:rsidP="00D95990">
            <w:r>
              <w:t>Vene ja Läti Raudteed</w:t>
            </w:r>
          </w:p>
        </w:tc>
      </w:tr>
      <w:tr w:rsidR="00D95990" w14:paraId="754EC8A5" w14:textId="77777777" w:rsidTr="001333E5">
        <w:tc>
          <w:tcPr>
            <w:tcW w:w="6038" w:type="dxa"/>
          </w:tcPr>
          <w:p w14:paraId="2D02A4AE" w14:textId="77777777" w:rsidR="00D95990" w:rsidRPr="00592C3B" w:rsidRDefault="00D95990" w:rsidP="00D95990">
            <w:r w:rsidRPr="00592C3B">
              <w:t>Mulgi kultuuri eripärale toetuv toote- ja teenusearendus.</w:t>
            </w:r>
          </w:p>
        </w:tc>
        <w:tc>
          <w:tcPr>
            <w:tcW w:w="1027" w:type="dxa"/>
          </w:tcPr>
          <w:p w14:paraId="59747CDA" w14:textId="77777777" w:rsidR="00D95990" w:rsidRDefault="00C86506" w:rsidP="00D95990">
            <w:pPr>
              <w:pStyle w:val="Vahedeta"/>
            </w:pPr>
            <w:r>
              <w:t>2019-23</w:t>
            </w:r>
          </w:p>
        </w:tc>
        <w:tc>
          <w:tcPr>
            <w:tcW w:w="1231" w:type="dxa"/>
          </w:tcPr>
          <w:p w14:paraId="64E6A8A3" w14:textId="77777777" w:rsidR="00D95990" w:rsidRDefault="00C86506" w:rsidP="00D95990">
            <w:pPr>
              <w:pStyle w:val="Vahedeta"/>
            </w:pPr>
            <w:r w:rsidRPr="00C86506">
              <w:t>EL, EV, KOV</w:t>
            </w:r>
          </w:p>
        </w:tc>
        <w:tc>
          <w:tcPr>
            <w:tcW w:w="1205" w:type="dxa"/>
          </w:tcPr>
          <w:p w14:paraId="7FE04F33" w14:textId="77777777" w:rsidR="00D95990" w:rsidRDefault="00C86506" w:rsidP="00D95990">
            <w:pPr>
              <w:pStyle w:val="Vahedeta"/>
            </w:pPr>
            <w:r>
              <w:t>Mulgi ettevõtjad</w:t>
            </w:r>
          </w:p>
        </w:tc>
        <w:tc>
          <w:tcPr>
            <w:tcW w:w="1289" w:type="dxa"/>
          </w:tcPr>
          <w:p w14:paraId="5B4B5D7F" w14:textId="77777777" w:rsidR="00D95990" w:rsidRPr="00F532B2" w:rsidRDefault="00C86506" w:rsidP="00D95990">
            <w:r>
              <w:t>SVA</w:t>
            </w:r>
          </w:p>
        </w:tc>
      </w:tr>
      <w:tr w:rsidR="00D95990" w14:paraId="08A9C691" w14:textId="77777777" w:rsidTr="001333E5">
        <w:tc>
          <w:tcPr>
            <w:tcW w:w="6038" w:type="dxa"/>
          </w:tcPr>
          <w:p w14:paraId="6A745747" w14:textId="77777777" w:rsidR="00D95990" w:rsidRPr="00592C3B" w:rsidRDefault="00D95990" w:rsidP="00D95990">
            <w:r w:rsidRPr="00592C3B">
              <w:t xml:space="preserve">Otepää kompetentsile toetuvate teenuste </w:t>
            </w:r>
            <w:r w:rsidR="00C86506">
              <w:t xml:space="preserve">ja toodete </w:t>
            </w:r>
            <w:r w:rsidRPr="00592C3B">
              <w:t>arendus.</w:t>
            </w:r>
          </w:p>
        </w:tc>
        <w:tc>
          <w:tcPr>
            <w:tcW w:w="1027" w:type="dxa"/>
          </w:tcPr>
          <w:p w14:paraId="0C452A05" w14:textId="77777777" w:rsidR="00D95990" w:rsidRDefault="00C86506" w:rsidP="00D95990">
            <w:pPr>
              <w:pStyle w:val="Vahedeta"/>
            </w:pPr>
            <w:r>
              <w:t>2019-23</w:t>
            </w:r>
          </w:p>
        </w:tc>
        <w:tc>
          <w:tcPr>
            <w:tcW w:w="1231" w:type="dxa"/>
          </w:tcPr>
          <w:p w14:paraId="5469B285" w14:textId="77777777" w:rsidR="00D95990" w:rsidRDefault="00C86506" w:rsidP="00D95990">
            <w:pPr>
              <w:pStyle w:val="Vahedeta"/>
            </w:pPr>
            <w:r w:rsidRPr="00C86506">
              <w:t>EL, EV, KOV</w:t>
            </w:r>
          </w:p>
        </w:tc>
        <w:tc>
          <w:tcPr>
            <w:tcW w:w="1205" w:type="dxa"/>
          </w:tcPr>
          <w:p w14:paraId="75F274B3" w14:textId="77777777" w:rsidR="00D95990" w:rsidRDefault="00C86506" w:rsidP="00D95990">
            <w:pPr>
              <w:pStyle w:val="Vahedeta"/>
            </w:pPr>
            <w:r>
              <w:t>Otepää ettevõtjad</w:t>
            </w:r>
          </w:p>
        </w:tc>
        <w:tc>
          <w:tcPr>
            <w:tcW w:w="1289" w:type="dxa"/>
          </w:tcPr>
          <w:p w14:paraId="7173F5CE" w14:textId="77777777" w:rsidR="00D95990" w:rsidRPr="00F532B2" w:rsidRDefault="00C86506" w:rsidP="00D95990">
            <w:r>
              <w:t>SVA</w:t>
            </w:r>
          </w:p>
        </w:tc>
      </w:tr>
      <w:tr w:rsidR="00D95990" w14:paraId="2D5A21E9" w14:textId="77777777" w:rsidTr="001333E5">
        <w:tc>
          <w:tcPr>
            <w:tcW w:w="6038" w:type="dxa"/>
          </w:tcPr>
          <w:p w14:paraId="74335D59" w14:textId="77777777" w:rsidR="00D95990" w:rsidRDefault="00D95990" w:rsidP="00D95990">
            <w:r w:rsidRPr="00592C3B">
              <w:t>Valga asukoha eripärale tuginevate eesti-läti toodete ja teenuste arendus.</w:t>
            </w:r>
          </w:p>
        </w:tc>
        <w:tc>
          <w:tcPr>
            <w:tcW w:w="1027" w:type="dxa"/>
          </w:tcPr>
          <w:p w14:paraId="719113C5" w14:textId="77777777" w:rsidR="00D95990" w:rsidRDefault="00C86506" w:rsidP="00D95990">
            <w:pPr>
              <w:pStyle w:val="Vahedeta"/>
            </w:pPr>
            <w:r>
              <w:t>2019-23</w:t>
            </w:r>
          </w:p>
        </w:tc>
        <w:tc>
          <w:tcPr>
            <w:tcW w:w="1231" w:type="dxa"/>
          </w:tcPr>
          <w:p w14:paraId="65B050E5" w14:textId="77777777" w:rsidR="00D95990" w:rsidRDefault="00C86506" w:rsidP="00D95990">
            <w:pPr>
              <w:pStyle w:val="Vahedeta"/>
            </w:pPr>
            <w:r w:rsidRPr="00C86506">
              <w:t>EL, EV, KOV</w:t>
            </w:r>
          </w:p>
        </w:tc>
        <w:tc>
          <w:tcPr>
            <w:tcW w:w="1205" w:type="dxa"/>
          </w:tcPr>
          <w:p w14:paraId="381C436C" w14:textId="77777777" w:rsidR="00D95990" w:rsidRDefault="00C86506" w:rsidP="00D95990">
            <w:pPr>
              <w:pStyle w:val="Vahedeta"/>
            </w:pPr>
            <w:r>
              <w:t>Valga ettevõtjad</w:t>
            </w:r>
          </w:p>
        </w:tc>
        <w:tc>
          <w:tcPr>
            <w:tcW w:w="1289" w:type="dxa"/>
          </w:tcPr>
          <w:p w14:paraId="2F536518" w14:textId="77777777" w:rsidR="00D95990" w:rsidRPr="00F532B2" w:rsidRDefault="00C86506" w:rsidP="00D95990">
            <w:r>
              <w:t>SVA</w:t>
            </w:r>
          </w:p>
        </w:tc>
      </w:tr>
    </w:tbl>
    <w:p w14:paraId="75D3B977" w14:textId="77777777" w:rsidR="00036676" w:rsidRDefault="00036676" w:rsidP="00FA317E">
      <w:pPr>
        <w:pStyle w:val="Vahedeta"/>
      </w:pPr>
    </w:p>
    <w:p w14:paraId="567EF18E" w14:textId="77777777" w:rsidR="00F532B2" w:rsidRDefault="00F532B2" w:rsidP="00FA317E">
      <w:pPr>
        <w:pStyle w:val="Vahedeta"/>
      </w:pPr>
    </w:p>
    <w:p w14:paraId="5F05C101" w14:textId="77777777" w:rsidR="008401A7" w:rsidRPr="008D0254" w:rsidRDefault="008401A7" w:rsidP="008401A7">
      <w:pPr>
        <w:pStyle w:val="Vahedeta"/>
        <w:rPr>
          <w:b/>
          <w:sz w:val="28"/>
          <w:szCs w:val="28"/>
        </w:rPr>
      </w:pPr>
      <w:r>
        <w:rPr>
          <w:b/>
          <w:sz w:val="28"/>
          <w:szCs w:val="28"/>
        </w:rPr>
        <w:t>Eesmärk 3</w:t>
      </w:r>
      <w:r w:rsidRPr="008D0254">
        <w:rPr>
          <w:b/>
          <w:sz w:val="28"/>
          <w:szCs w:val="28"/>
        </w:rPr>
        <w:t xml:space="preserve"> </w:t>
      </w:r>
      <w:r w:rsidRPr="006C5448">
        <w:rPr>
          <w:b/>
          <w:sz w:val="28"/>
          <w:szCs w:val="28"/>
        </w:rPr>
        <w:t>Valgamaa on</w:t>
      </w:r>
      <w:r w:rsidRPr="008401A7">
        <w:t xml:space="preserve"> </w:t>
      </w:r>
      <w:r w:rsidRPr="008401A7">
        <w:rPr>
          <w:b/>
          <w:sz w:val="28"/>
          <w:szCs w:val="28"/>
        </w:rPr>
        <w:t>looduskeskkonda väärtustav kiirete ühendustega maakond</w:t>
      </w:r>
      <w:r w:rsidRPr="008D0254">
        <w:rPr>
          <w:b/>
          <w:sz w:val="28"/>
          <w:szCs w:val="28"/>
        </w:rPr>
        <w:t>.</w:t>
      </w:r>
    </w:p>
    <w:p w14:paraId="7ACA3D32" w14:textId="77777777" w:rsidR="000B055E" w:rsidRDefault="000B055E" w:rsidP="000B055E">
      <w:pPr>
        <w:pStyle w:val="Vahedeta"/>
      </w:pPr>
      <w:r>
        <w:t xml:space="preserve">Valga logistiline kättesaadavus ja meie inimeste head liikumisvõimalused nii ühistranspordi kui ka autoga on meie konkurentsivõime olulisimad komponendid. </w:t>
      </w:r>
      <w:r w:rsidR="00AE33EA">
        <w:t>Meie eesmärg</w:t>
      </w:r>
      <w:r w:rsidR="00674ADE">
        <w:t xml:space="preserve">iks on, et </w:t>
      </w:r>
      <w:r>
        <w:t>Valgamaa inimestel on head liikumisvõimalused nii maakonna piires, kui ka väljapoole maakonda. Maakonnasiseselt on tagatud kõigi asulate kättesaadavus ning mugav ja paindlik ühendus nii elanikele oluliste teenuste kättesaadavuse tagamiseks kui ka mugavaks tööl käimiseks.</w:t>
      </w:r>
    </w:p>
    <w:p w14:paraId="3B9A8E57" w14:textId="77777777" w:rsidR="000B055E" w:rsidRPr="0045383E" w:rsidRDefault="00674ADE" w:rsidP="000B055E">
      <w:pPr>
        <w:pStyle w:val="Vahedeta"/>
      </w:pPr>
      <w:r>
        <w:t>M</w:t>
      </w:r>
      <w:r w:rsidR="000B055E">
        <w:t>aakonnakeskuses Valgas on toimiv transpordisõlm ja kiire rongiühendus suunal Tallinn-Riia</w:t>
      </w:r>
      <w:r>
        <w:t>-Vilnius-Minsk-Kiiev</w:t>
      </w:r>
      <w:r w:rsidR="000B055E">
        <w:t xml:space="preserve"> ja Riia-</w:t>
      </w:r>
      <w:proofErr w:type="gramStart"/>
      <w:r w:rsidR="00AE33EA">
        <w:t>St.</w:t>
      </w:r>
      <w:r w:rsidR="000B055E">
        <w:t>Peter</w:t>
      </w:r>
      <w:r w:rsidR="00AE33EA">
        <w:t>s</w:t>
      </w:r>
      <w:r w:rsidR="000B055E">
        <w:t>burg</w:t>
      </w:r>
      <w:proofErr w:type="gramEnd"/>
      <w:r w:rsidR="000B055E">
        <w:t>, lisaks Valga- Koidula suunal.</w:t>
      </w:r>
      <w:r w:rsidR="007963BA">
        <w:t xml:space="preserve"> Kaugemate </w:t>
      </w:r>
      <w:r w:rsidR="007963BA" w:rsidRPr="0045383E">
        <w:t>sihtpunktidega on meil kiir</w:t>
      </w:r>
      <w:r w:rsidR="00AE33EA" w:rsidRPr="0045383E">
        <w:t xml:space="preserve">e ühendus läbi Tartu lennujaama ning tagatud on </w:t>
      </w:r>
      <w:r w:rsidR="00D10DA4" w:rsidRPr="0045383E">
        <w:t>ühistranspordiühendus lennujaama ja maakonna/vallakeskuste vahel.</w:t>
      </w:r>
    </w:p>
    <w:p w14:paraId="33537E17" w14:textId="77777777" w:rsidR="008401A7" w:rsidRDefault="00674ADE" w:rsidP="000B055E">
      <w:pPr>
        <w:pStyle w:val="Vahedeta"/>
      </w:pPr>
      <w:r w:rsidRPr="0045383E">
        <w:t>Valgamaa p</w:t>
      </w:r>
      <w:r w:rsidR="000B055E" w:rsidRPr="0045383E">
        <w:t>õhimagistraalid on rekonstrueeritud ning riigimaanteed vähemalt 90% mustkatte</w:t>
      </w:r>
      <w:r w:rsidR="000B055E">
        <w:t xml:space="preserve"> alla viidud. </w:t>
      </w:r>
      <w:r>
        <w:t>Meil</w:t>
      </w:r>
      <w:r w:rsidR="000B055E">
        <w:t xml:space="preserve"> on </w:t>
      </w:r>
      <w:r>
        <w:t>kiire</w:t>
      </w:r>
      <w:r w:rsidR="000B055E">
        <w:t xml:space="preserve"> ja </w:t>
      </w:r>
      <w:r>
        <w:t>mugav</w:t>
      </w:r>
      <w:r w:rsidR="00D10DA4">
        <w:t xml:space="preserve"> ühistranspordi</w:t>
      </w:r>
      <w:r w:rsidR="000B055E">
        <w:t>süsteem, mis toimib sidusalt koos raudteetranspordiga. Maakonna ettevõtetele ja väikemajapidamistele on tagatud vajadustele vastava võimsusega elektriühendused ning kvaliteetne telefoni- ja andmeside.</w:t>
      </w:r>
    </w:p>
    <w:p w14:paraId="25191412" w14:textId="77777777" w:rsidR="00674ADE" w:rsidRDefault="00674ADE" w:rsidP="000B055E">
      <w:pPr>
        <w:pStyle w:val="Vahedeta"/>
      </w:pPr>
      <w:r>
        <w:t>Valgamaa rahvas on tulevikku vaatav ja loodusesäästlik ning kõrge keskkonnateadlikkusega.</w:t>
      </w:r>
    </w:p>
    <w:p w14:paraId="4E23B69A" w14:textId="77777777" w:rsidR="008401A7" w:rsidRDefault="008401A7" w:rsidP="00FA317E">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8401A7" w:rsidRPr="006D403C" w14:paraId="4F8B7BA5" w14:textId="77777777" w:rsidTr="001333E5">
        <w:tc>
          <w:tcPr>
            <w:tcW w:w="10790" w:type="dxa"/>
            <w:gridSpan w:val="5"/>
            <w:shd w:val="clear" w:color="auto" w:fill="D9E2F3" w:themeFill="accent1" w:themeFillTint="33"/>
          </w:tcPr>
          <w:p w14:paraId="4B211766" w14:textId="77777777" w:rsidR="008401A7" w:rsidRPr="006D403C" w:rsidRDefault="008401A7" w:rsidP="001333E5">
            <w:pPr>
              <w:pStyle w:val="Vahedeta"/>
              <w:rPr>
                <w:b/>
                <w:i/>
              </w:rPr>
            </w:pPr>
            <w:bookmarkStart w:id="16" w:name="_Hlk528958687"/>
            <w:r w:rsidRPr="00036676">
              <w:rPr>
                <w:b/>
                <w:i/>
              </w:rPr>
              <w:t xml:space="preserve">Tegevussuund </w:t>
            </w:r>
            <w:r>
              <w:rPr>
                <w:b/>
                <w:i/>
              </w:rPr>
              <w:t xml:space="preserve">3.1 </w:t>
            </w:r>
            <w:r w:rsidRPr="008401A7">
              <w:rPr>
                <w:b/>
                <w:i/>
              </w:rPr>
              <w:t xml:space="preserve">Transpordiühendused maakonna siseselt ja üle piiride on kiired ning </w:t>
            </w:r>
            <w:r>
              <w:rPr>
                <w:b/>
                <w:i/>
              </w:rPr>
              <w:t>ühistransport populaarne</w:t>
            </w:r>
          </w:p>
        </w:tc>
      </w:tr>
      <w:tr w:rsidR="008401A7" w:rsidRPr="00966B7E" w14:paraId="3E49BED9" w14:textId="77777777" w:rsidTr="001333E5">
        <w:tc>
          <w:tcPr>
            <w:tcW w:w="6038" w:type="dxa"/>
          </w:tcPr>
          <w:p w14:paraId="35134FBE" w14:textId="77777777" w:rsidR="008401A7" w:rsidRPr="00966B7E" w:rsidRDefault="008401A7" w:rsidP="001333E5">
            <w:pPr>
              <w:pStyle w:val="Vahedeta"/>
              <w:rPr>
                <w:b/>
              </w:rPr>
            </w:pPr>
            <w:r w:rsidRPr="00966B7E">
              <w:rPr>
                <w:b/>
              </w:rPr>
              <w:t>Tegevus</w:t>
            </w:r>
          </w:p>
        </w:tc>
        <w:tc>
          <w:tcPr>
            <w:tcW w:w="1027" w:type="dxa"/>
          </w:tcPr>
          <w:p w14:paraId="40E70DF4" w14:textId="77777777" w:rsidR="008401A7" w:rsidRPr="00966B7E" w:rsidRDefault="008401A7" w:rsidP="001333E5">
            <w:pPr>
              <w:pStyle w:val="Vahedeta"/>
              <w:rPr>
                <w:b/>
              </w:rPr>
            </w:pPr>
            <w:r w:rsidRPr="00966B7E">
              <w:rPr>
                <w:b/>
              </w:rPr>
              <w:t>Aeg</w:t>
            </w:r>
          </w:p>
        </w:tc>
        <w:tc>
          <w:tcPr>
            <w:tcW w:w="1231" w:type="dxa"/>
          </w:tcPr>
          <w:p w14:paraId="7B0F32FD" w14:textId="77777777" w:rsidR="008401A7" w:rsidRPr="00966B7E" w:rsidRDefault="008401A7" w:rsidP="001333E5">
            <w:pPr>
              <w:pStyle w:val="Vahedeta"/>
              <w:rPr>
                <w:b/>
              </w:rPr>
            </w:pPr>
            <w:r w:rsidRPr="00966B7E">
              <w:rPr>
                <w:b/>
              </w:rPr>
              <w:t>Rahastajad</w:t>
            </w:r>
          </w:p>
        </w:tc>
        <w:tc>
          <w:tcPr>
            <w:tcW w:w="1205" w:type="dxa"/>
          </w:tcPr>
          <w:p w14:paraId="1123FC97" w14:textId="77777777" w:rsidR="008401A7" w:rsidRPr="00966B7E" w:rsidRDefault="008401A7" w:rsidP="001333E5">
            <w:pPr>
              <w:pStyle w:val="Vahedeta"/>
              <w:rPr>
                <w:b/>
              </w:rPr>
            </w:pPr>
            <w:r w:rsidRPr="00966B7E">
              <w:rPr>
                <w:b/>
              </w:rPr>
              <w:t>Vastutajad</w:t>
            </w:r>
          </w:p>
        </w:tc>
        <w:tc>
          <w:tcPr>
            <w:tcW w:w="1289" w:type="dxa"/>
          </w:tcPr>
          <w:p w14:paraId="2C9DD6E4" w14:textId="77777777" w:rsidR="008401A7" w:rsidRPr="00966B7E" w:rsidRDefault="008401A7" w:rsidP="001333E5">
            <w:pPr>
              <w:pStyle w:val="Vahedeta"/>
              <w:rPr>
                <w:b/>
              </w:rPr>
            </w:pPr>
            <w:r w:rsidRPr="00966B7E">
              <w:rPr>
                <w:b/>
              </w:rPr>
              <w:t>Partnerid</w:t>
            </w:r>
          </w:p>
        </w:tc>
      </w:tr>
      <w:tr w:rsidR="008401A7" w14:paraId="10E6B312" w14:textId="77777777" w:rsidTr="001333E5">
        <w:tc>
          <w:tcPr>
            <w:tcW w:w="6038" w:type="dxa"/>
          </w:tcPr>
          <w:p w14:paraId="2E2B5264" w14:textId="77777777" w:rsidR="008401A7" w:rsidRPr="00592C3B" w:rsidRDefault="00BB5301" w:rsidP="00BB5301">
            <w:pPr>
              <w:pStyle w:val="Vahedeta"/>
            </w:pPr>
            <w:r>
              <w:t>Tartu lennuväljalt toimuvate reiside tihendamine. Valgamaa keskuste ja Tartu lennuvälja vahelise bussiliikluse korraldamine.</w:t>
            </w:r>
          </w:p>
        </w:tc>
        <w:tc>
          <w:tcPr>
            <w:tcW w:w="1027" w:type="dxa"/>
          </w:tcPr>
          <w:p w14:paraId="4F048BB6" w14:textId="77777777" w:rsidR="008401A7" w:rsidRDefault="00E915A2" w:rsidP="001333E5">
            <w:pPr>
              <w:pStyle w:val="Vahedeta"/>
            </w:pPr>
            <w:r>
              <w:t>2019-23</w:t>
            </w:r>
          </w:p>
        </w:tc>
        <w:tc>
          <w:tcPr>
            <w:tcW w:w="1231" w:type="dxa"/>
          </w:tcPr>
          <w:p w14:paraId="7C70A698" w14:textId="77777777" w:rsidR="008401A7" w:rsidRDefault="00E915A2" w:rsidP="001333E5">
            <w:pPr>
              <w:pStyle w:val="Vahedeta"/>
            </w:pPr>
            <w:r w:rsidRPr="00E915A2">
              <w:t>EL, EV, KOV</w:t>
            </w:r>
          </w:p>
        </w:tc>
        <w:tc>
          <w:tcPr>
            <w:tcW w:w="1205" w:type="dxa"/>
          </w:tcPr>
          <w:p w14:paraId="08B4217D" w14:textId="77777777" w:rsidR="008401A7" w:rsidRDefault="00E915A2" w:rsidP="001333E5">
            <w:pPr>
              <w:pStyle w:val="Vahedeta"/>
            </w:pPr>
            <w:r>
              <w:t>EV, KOV</w:t>
            </w:r>
            <w:r w:rsidR="00AD429D">
              <w:t>, ÜTK</w:t>
            </w:r>
          </w:p>
        </w:tc>
        <w:tc>
          <w:tcPr>
            <w:tcW w:w="1289" w:type="dxa"/>
          </w:tcPr>
          <w:p w14:paraId="01756D17" w14:textId="7A4E3AEF" w:rsidR="008401A7" w:rsidRPr="00F532B2" w:rsidRDefault="00844FB4" w:rsidP="001333E5">
            <w:r w:rsidRPr="00844FB4">
              <w:rPr>
                <w:highlight w:val="yellow"/>
              </w:rPr>
              <w:t>Tartu ÜTK</w:t>
            </w:r>
          </w:p>
        </w:tc>
      </w:tr>
      <w:bookmarkEnd w:id="16"/>
      <w:tr w:rsidR="00BB5301" w14:paraId="6D6F2E09" w14:textId="77777777" w:rsidTr="001333E5">
        <w:tc>
          <w:tcPr>
            <w:tcW w:w="6038" w:type="dxa"/>
          </w:tcPr>
          <w:p w14:paraId="7D70775A" w14:textId="77777777" w:rsidR="00BB5301" w:rsidRDefault="00BB5301" w:rsidP="00BB5301">
            <w:pPr>
              <w:pStyle w:val="Vahedeta"/>
            </w:pPr>
            <w:r>
              <w:t>Tallinn-Valga rongiühenduse tihendamine ning ühtlustamine Valga-Riia rongiliiklusega. Tallinn-Riia, Tallinn-Kiiev rongiühenduste käivitamine.</w:t>
            </w:r>
          </w:p>
        </w:tc>
        <w:tc>
          <w:tcPr>
            <w:tcW w:w="1027" w:type="dxa"/>
          </w:tcPr>
          <w:p w14:paraId="5E9FBDC7" w14:textId="77777777" w:rsidR="00BB5301" w:rsidRDefault="00AD429D" w:rsidP="001333E5">
            <w:pPr>
              <w:pStyle w:val="Vahedeta"/>
            </w:pPr>
            <w:r>
              <w:t>2019-23</w:t>
            </w:r>
          </w:p>
        </w:tc>
        <w:tc>
          <w:tcPr>
            <w:tcW w:w="1231" w:type="dxa"/>
          </w:tcPr>
          <w:p w14:paraId="31406A1D" w14:textId="77777777" w:rsidR="00BB5301" w:rsidRDefault="00AD429D" w:rsidP="001333E5">
            <w:pPr>
              <w:pStyle w:val="Vahedeta"/>
            </w:pPr>
            <w:r w:rsidRPr="00AD429D">
              <w:t xml:space="preserve">EL, EV, </w:t>
            </w:r>
            <w:r>
              <w:t>LV</w:t>
            </w:r>
          </w:p>
        </w:tc>
        <w:tc>
          <w:tcPr>
            <w:tcW w:w="1205" w:type="dxa"/>
          </w:tcPr>
          <w:p w14:paraId="0F33A6D1" w14:textId="77777777" w:rsidR="00BB5301" w:rsidRDefault="00AD429D" w:rsidP="001333E5">
            <w:pPr>
              <w:pStyle w:val="Vahedeta"/>
            </w:pPr>
            <w:r>
              <w:t>EV, Eesti ja Läti Raudtee</w:t>
            </w:r>
          </w:p>
        </w:tc>
        <w:tc>
          <w:tcPr>
            <w:tcW w:w="1289" w:type="dxa"/>
          </w:tcPr>
          <w:p w14:paraId="4B934FF4" w14:textId="77777777" w:rsidR="00BB5301" w:rsidRPr="00F532B2" w:rsidRDefault="00AD429D" w:rsidP="001333E5">
            <w:r>
              <w:t>KOV</w:t>
            </w:r>
          </w:p>
        </w:tc>
      </w:tr>
      <w:tr w:rsidR="00E915A2" w14:paraId="401292C3" w14:textId="77777777" w:rsidTr="001333E5">
        <w:tc>
          <w:tcPr>
            <w:tcW w:w="6038" w:type="dxa"/>
          </w:tcPr>
          <w:p w14:paraId="5D460CC6" w14:textId="77777777" w:rsidR="00E915A2" w:rsidRDefault="00E915A2" w:rsidP="00BB5301">
            <w:pPr>
              <w:pStyle w:val="Vahedeta"/>
            </w:pPr>
            <w:r>
              <w:t>Kagu-raudtee infrastruktuuri, eelkõige sildade remondi ja raudteeperroonide väljaehitamise projekti käimalükkamine, et taastada reisijatevedu nii Valga-Koidula lõigul kui ka Peterburi- Pihkva – Valga - Riia liinil.</w:t>
            </w:r>
          </w:p>
        </w:tc>
        <w:tc>
          <w:tcPr>
            <w:tcW w:w="1027" w:type="dxa"/>
          </w:tcPr>
          <w:p w14:paraId="6364EB5C" w14:textId="77777777" w:rsidR="00E915A2" w:rsidRDefault="00AD429D" w:rsidP="001333E5">
            <w:pPr>
              <w:pStyle w:val="Vahedeta"/>
            </w:pPr>
            <w:r>
              <w:t>2019-23</w:t>
            </w:r>
          </w:p>
        </w:tc>
        <w:tc>
          <w:tcPr>
            <w:tcW w:w="1231" w:type="dxa"/>
          </w:tcPr>
          <w:p w14:paraId="31A603B0" w14:textId="77777777" w:rsidR="00E915A2" w:rsidRDefault="00AD429D" w:rsidP="001333E5">
            <w:pPr>
              <w:pStyle w:val="Vahedeta"/>
            </w:pPr>
            <w:r w:rsidRPr="00AD429D">
              <w:t>EL, EV</w:t>
            </w:r>
          </w:p>
        </w:tc>
        <w:tc>
          <w:tcPr>
            <w:tcW w:w="1205" w:type="dxa"/>
          </w:tcPr>
          <w:p w14:paraId="48E8338E" w14:textId="77777777" w:rsidR="00E915A2" w:rsidRDefault="00AD429D" w:rsidP="001333E5">
            <w:pPr>
              <w:pStyle w:val="Vahedeta"/>
            </w:pPr>
            <w:r>
              <w:t>Eesti Raudtee</w:t>
            </w:r>
          </w:p>
        </w:tc>
        <w:tc>
          <w:tcPr>
            <w:tcW w:w="1289" w:type="dxa"/>
          </w:tcPr>
          <w:p w14:paraId="0F0EA668" w14:textId="0D66F43D" w:rsidR="00E915A2" w:rsidRPr="00F532B2" w:rsidRDefault="00AD429D" w:rsidP="001333E5">
            <w:r w:rsidRPr="00844FB4">
              <w:rPr>
                <w:highlight w:val="yellow"/>
              </w:rPr>
              <w:t>V</w:t>
            </w:r>
            <w:r w:rsidR="00844FB4" w:rsidRPr="00844FB4">
              <w:rPr>
                <w:highlight w:val="yellow"/>
              </w:rPr>
              <w:t>älis-</w:t>
            </w:r>
            <w:r w:rsidRPr="00844FB4">
              <w:rPr>
                <w:highlight w:val="yellow"/>
              </w:rPr>
              <w:t>partnerid</w:t>
            </w:r>
          </w:p>
        </w:tc>
      </w:tr>
      <w:tr w:rsidR="00BB5301" w14:paraId="5CF6646C" w14:textId="77777777" w:rsidTr="001333E5">
        <w:tc>
          <w:tcPr>
            <w:tcW w:w="6038" w:type="dxa"/>
          </w:tcPr>
          <w:p w14:paraId="23951869" w14:textId="77777777" w:rsidR="00BB5301" w:rsidRDefault="00BB5301" w:rsidP="00BB5301">
            <w:pPr>
              <w:pStyle w:val="Vahedeta"/>
            </w:pPr>
            <w:r>
              <w:t>Maakonnasisese ja -ülese ühistranspordi uuringu regulaarne läbiviimine, külade elanike põhiliste liikumisvajaduste selgitamine ja ühistranspordiliinide vastav korraldamine.</w:t>
            </w:r>
            <w:r w:rsidRPr="00DA347C">
              <w:t xml:space="preserve"> </w:t>
            </w:r>
            <w:r>
              <w:t>Liinivõrgu optimeerimine, et muuta ühendused kiiremaks.</w:t>
            </w:r>
            <w:r w:rsidRPr="00DA347C">
              <w:t xml:space="preserve"> </w:t>
            </w:r>
            <w:r>
              <w:lastRenderedPageBreak/>
              <w:t>Nõudepeatusteks innovaatiliste lahenduste väljatöötamine.</w:t>
            </w:r>
            <w:r w:rsidRPr="00BB5301">
              <w:t xml:space="preserve"> </w:t>
            </w:r>
            <w:r>
              <w:t>Õpilastranspordi ühendamine maakonnaliinidega. Ühistranspordi propageerimine ja reklaamimine. Ühistranspordi sõlmpunktide ja ooteruumide olukorra kaardistamine ja vajalike parenduste kokkuleppimine ruumide omanikega.</w:t>
            </w:r>
          </w:p>
        </w:tc>
        <w:tc>
          <w:tcPr>
            <w:tcW w:w="1027" w:type="dxa"/>
          </w:tcPr>
          <w:p w14:paraId="29D63842" w14:textId="77777777" w:rsidR="00BB5301" w:rsidRDefault="00AD429D" w:rsidP="001333E5">
            <w:pPr>
              <w:pStyle w:val="Vahedeta"/>
            </w:pPr>
            <w:r>
              <w:lastRenderedPageBreak/>
              <w:t>2019-23</w:t>
            </w:r>
          </w:p>
        </w:tc>
        <w:tc>
          <w:tcPr>
            <w:tcW w:w="1231" w:type="dxa"/>
          </w:tcPr>
          <w:p w14:paraId="1A38F3BA" w14:textId="77777777" w:rsidR="00BB5301" w:rsidRDefault="00AD429D" w:rsidP="001333E5">
            <w:pPr>
              <w:pStyle w:val="Vahedeta"/>
            </w:pPr>
            <w:r w:rsidRPr="00AD429D">
              <w:t>EL, EV, KOV</w:t>
            </w:r>
          </w:p>
        </w:tc>
        <w:tc>
          <w:tcPr>
            <w:tcW w:w="1205" w:type="dxa"/>
          </w:tcPr>
          <w:p w14:paraId="15EADF72" w14:textId="77777777" w:rsidR="00BB5301" w:rsidRDefault="00AD429D" w:rsidP="001333E5">
            <w:pPr>
              <w:pStyle w:val="Vahedeta"/>
            </w:pPr>
            <w:r>
              <w:t>ÜTK</w:t>
            </w:r>
          </w:p>
        </w:tc>
        <w:tc>
          <w:tcPr>
            <w:tcW w:w="1289" w:type="dxa"/>
          </w:tcPr>
          <w:p w14:paraId="6E8AC6B8" w14:textId="77777777" w:rsidR="00BB5301" w:rsidRPr="00F532B2" w:rsidRDefault="00AD429D" w:rsidP="001333E5">
            <w:r>
              <w:t>KOV</w:t>
            </w:r>
          </w:p>
        </w:tc>
      </w:tr>
      <w:tr w:rsidR="00BB5301" w14:paraId="436AEA52" w14:textId="77777777" w:rsidTr="001333E5">
        <w:tc>
          <w:tcPr>
            <w:tcW w:w="6038" w:type="dxa"/>
          </w:tcPr>
          <w:p w14:paraId="73776C81" w14:textId="77777777" w:rsidR="00BB5301" w:rsidRDefault="00BB5301" w:rsidP="00BB5301">
            <w:pPr>
              <w:pStyle w:val="Vahedeta"/>
            </w:pPr>
            <w:r>
              <w:t>Ühtse üleriikliku piletimüügi süsteemi rakendamine (kõigile transpordiliikidele).</w:t>
            </w:r>
            <w:r w:rsidRPr="00BB5301">
              <w:t xml:space="preserve"> </w:t>
            </w:r>
            <w:r>
              <w:t>"Pargi-reisi" süsteemi arendamine ja samal põhimõttel parklate kavandamine ja väljaehitamine.</w:t>
            </w:r>
          </w:p>
        </w:tc>
        <w:tc>
          <w:tcPr>
            <w:tcW w:w="1027" w:type="dxa"/>
          </w:tcPr>
          <w:p w14:paraId="478A98EF" w14:textId="77777777" w:rsidR="00BB5301" w:rsidRDefault="00AD429D" w:rsidP="001333E5">
            <w:pPr>
              <w:pStyle w:val="Vahedeta"/>
            </w:pPr>
            <w:r>
              <w:t>2019-23</w:t>
            </w:r>
          </w:p>
        </w:tc>
        <w:tc>
          <w:tcPr>
            <w:tcW w:w="1231" w:type="dxa"/>
          </w:tcPr>
          <w:p w14:paraId="2B19DD45" w14:textId="77777777" w:rsidR="00BB5301" w:rsidRDefault="00AD429D" w:rsidP="001333E5">
            <w:pPr>
              <w:pStyle w:val="Vahedeta"/>
            </w:pPr>
            <w:r w:rsidRPr="00AD429D">
              <w:t>EL, EV, KOV</w:t>
            </w:r>
          </w:p>
        </w:tc>
        <w:tc>
          <w:tcPr>
            <w:tcW w:w="1205" w:type="dxa"/>
          </w:tcPr>
          <w:p w14:paraId="1A4A6EBE" w14:textId="77777777" w:rsidR="00BB5301" w:rsidRDefault="00AD429D" w:rsidP="001333E5">
            <w:pPr>
              <w:pStyle w:val="Vahedeta"/>
            </w:pPr>
            <w:r>
              <w:t>ÜTK</w:t>
            </w:r>
          </w:p>
        </w:tc>
        <w:tc>
          <w:tcPr>
            <w:tcW w:w="1289" w:type="dxa"/>
          </w:tcPr>
          <w:p w14:paraId="34873E39" w14:textId="77777777" w:rsidR="00BB5301" w:rsidRPr="00F532B2" w:rsidRDefault="00AD429D" w:rsidP="001333E5">
            <w:r>
              <w:t>KOV</w:t>
            </w:r>
          </w:p>
        </w:tc>
      </w:tr>
      <w:tr w:rsidR="00BB5301" w14:paraId="1FEC0FDD" w14:textId="77777777" w:rsidTr="001333E5">
        <w:tc>
          <w:tcPr>
            <w:tcW w:w="6038" w:type="dxa"/>
          </w:tcPr>
          <w:p w14:paraId="77AC2EEB" w14:textId="77777777" w:rsidR="00BB5301" w:rsidRDefault="00BB5301" w:rsidP="00BB5301">
            <w:pPr>
              <w:pStyle w:val="Vahedeta"/>
            </w:pPr>
            <w:r>
              <w:t>Maakonna kruusateede rekonstrueerimine tolmuvabaks.</w:t>
            </w:r>
            <w:r w:rsidRPr="00BB5301">
              <w:t xml:space="preserve"> </w:t>
            </w:r>
            <w:r>
              <w:t>Kergliiklusteede võrgustiku väljaarendamine ohutuks liiklemiseks ja teenuste parema kättesaadavuse tagamiseks. Avalikult kasutatavatele puhkealadele juurdepääsude ja teenindustaristu tagamine.</w:t>
            </w:r>
          </w:p>
        </w:tc>
        <w:tc>
          <w:tcPr>
            <w:tcW w:w="1027" w:type="dxa"/>
          </w:tcPr>
          <w:p w14:paraId="2390D320" w14:textId="77777777" w:rsidR="00BB5301" w:rsidRDefault="00AD429D" w:rsidP="001333E5">
            <w:pPr>
              <w:pStyle w:val="Vahedeta"/>
            </w:pPr>
            <w:r>
              <w:t>2019-23</w:t>
            </w:r>
          </w:p>
        </w:tc>
        <w:tc>
          <w:tcPr>
            <w:tcW w:w="1231" w:type="dxa"/>
          </w:tcPr>
          <w:p w14:paraId="06003FE1" w14:textId="77777777" w:rsidR="00BB5301" w:rsidRDefault="00AD429D" w:rsidP="001333E5">
            <w:pPr>
              <w:pStyle w:val="Vahedeta"/>
            </w:pPr>
            <w:r w:rsidRPr="00AD429D">
              <w:t>EL, EV, KOV</w:t>
            </w:r>
          </w:p>
        </w:tc>
        <w:tc>
          <w:tcPr>
            <w:tcW w:w="1205" w:type="dxa"/>
          </w:tcPr>
          <w:p w14:paraId="529F58A1" w14:textId="77777777" w:rsidR="00BB5301" w:rsidRDefault="00AD429D" w:rsidP="001333E5">
            <w:pPr>
              <w:pStyle w:val="Vahedeta"/>
            </w:pPr>
            <w:r>
              <w:t>EV</w:t>
            </w:r>
          </w:p>
        </w:tc>
        <w:tc>
          <w:tcPr>
            <w:tcW w:w="1289" w:type="dxa"/>
          </w:tcPr>
          <w:p w14:paraId="4617F3AD" w14:textId="77777777" w:rsidR="00BB5301" w:rsidRPr="00F532B2" w:rsidRDefault="00AD429D" w:rsidP="001333E5">
            <w:r>
              <w:t>KOV</w:t>
            </w:r>
          </w:p>
        </w:tc>
      </w:tr>
    </w:tbl>
    <w:p w14:paraId="3E2946DC" w14:textId="77777777" w:rsidR="00BB5301" w:rsidRDefault="00BB5301" w:rsidP="00FA317E">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BB5301" w:rsidRPr="006D403C" w14:paraId="483015EB" w14:textId="77777777" w:rsidTr="001333E5">
        <w:tc>
          <w:tcPr>
            <w:tcW w:w="10790" w:type="dxa"/>
            <w:gridSpan w:val="5"/>
            <w:shd w:val="clear" w:color="auto" w:fill="D9E2F3" w:themeFill="accent1" w:themeFillTint="33"/>
          </w:tcPr>
          <w:p w14:paraId="50903AE4" w14:textId="77777777" w:rsidR="00BB5301" w:rsidRPr="006D403C" w:rsidRDefault="00BB5301" w:rsidP="001333E5">
            <w:pPr>
              <w:pStyle w:val="Vahedeta"/>
              <w:rPr>
                <w:b/>
                <w:i/>
              </w:rPr>
            </w:pPr>
            <w:r w:rsidRPr="00BB5301">
              <w:rPr>
                <w:b/>
                <w:i/>
              </w:rPr>
              <w:t>Tegevussuund 3.2. Energia- ja loodusressursse kasutatakse säästlikult ning juurutatakse alternatiivenergia lahendusi</w:t>
            </w:r>
          </w:p>
        </w:tc>
      </w:tr>
      <w:tr w:rsidR="00BB5301" w:rsidRPr="00966B7E" w14:paraId="788A677E" w14:textId="77777777" w:rsidTr="001333E5">
        <w:tc>
          <w:tcPr>
            <w:tcW w:w="6038" w:type="dxa"/>
          </w:tcPr>
          <w:p w14:paraId="77C5B115" w14:textId="77777777" w:rsidR="00BB5301" w:rsidRPr="00966B7E" w:rsidRDefault="00BB5301" w:rsidP="001333E5">
            <w:pPr>
              <w:pStyle w:val="Vahedeta"/>
              <w:rPr>
                <w:b/>
              </w:rPr>
            </w:pPr>
            <w:r w:rsidRPr="00966B7E">
              <w:rPr>
                <w:b/>
              </w:rPr>
              <w:t>Tegevus</w:t>
            </w:r>
          </w:p>
        </w:tc>
        <w:tc>
          <w:tcPr>
            <w:tcW w:w="1027" w:type="dxa"/>
          </w:tcPr>
          <w:p w14:paraId="7627753A" w14:textId="77777777" w:rsidR="00BB5301" w:rsidRPr="00966B7E" w:rsidRDefault="00BB5301" w:rsidP="001333E5">
            <w:pPr>
              <w:pStyle w:val="Vahedeta"/>
              <w:rPr>
                <w:b/>
              </w:rPr>
            </w:pPr>
            <w:r w:rsidRPr="00966B7E">
              <w:rPr>
                <w:b/>
              </w:rPr>
              <w:t>Aeg</w:t>
            </w:r>
          </w:p>
        </w:tc>
        <w:tc>
          <w:tcPr>
            <w:tcW w:w="1231" w:type="dxa"/>
          </w:tcPr>
          <w:p w14:paraId="62C922FC" w14:textId="77777777" w:rsidR="00BB5301" w:rsidRPr="00966B7E" w:rsidRDefault="00BB5301" w:rsidP="001333E5">
            <w:pPr>
              <w:pStyle w:val="Vahedeta"/>
              <w:rPr>
                <w:b/>
              </w:rPr>
            </w:pPr>
            <w:r w:rsidRPr="00966B7E">
              <w:rPr>
                <w:b/>
              </w:rPr>
              <w:t>Rahastajad</w:t>
            </w:r>
          </w:p>
        </w:tc>
        <w:tc>
          <w:tcPr>
            <w:tcW w:w="1205" w:type="dxa"/>
          </w:tcPr>
          <w:p w14:paraId="5950138F" w14:textId="77777777" w:rsidR="00BB5301" w:rsidRPr="00966B7E" w:rsidRDefault="00BB5301" w:rsidP="001333E5">
            <w:pPr>
              <w:pStyle w:val="Vahedeta"/>
              <w:rPr>
                <w:b/>
              </w:rPr>
            </w:pPr>
            <w:r w:rsidRPr="00966B7E">
              <w:rPr>
                <w:b/>
              </w:rPr>
              <w:t>Vastutajad</w:t>
            </w:r>
          </w:p>
        </w:tc>
        <w:tc>
          <w:tcPr>
            <w:tcW w:w="1289" w:type="dxa"/>
          </w:tcPr>
          <w:p w14:paraId="700B3202" w14:textId="77777777" w:rsidR="00BB5301" w:rsidRPr="00966B7E" w:rsidRDefault="00BB5301" w:rsidP="001333E5">
            <w:pPr>
              <w:pStyle w:val="Vahedeta"/>
              <w:rPr>
                <w:b/>
              </w:rPr>
            </w:pPr>
            <w:r w:rsidRPr="00966B7E">
              <w:rPr>
                <w:b/>
              </w:rPr>
              <w:t>Partnerid</w:t>
            </w:r>
          </w:p>
        </w:tc>
      </w:tr>
      <w:tr w:rsidR="00BB5301" w14:paraId="2B40D027" w14:textId="77777777" w:rsidTr="001333E5">
        <w:tc>
          <w:tcPr>
            <w:tcW w:w="6038" w:type="dxa"/>
          </w:tcPr>
          <w:p w14:paraId="70B134D9" w14:textId="77777777" w:rsidR="00BB5301" w:rsidRPr="00592C3B" w:rsidRDefault="000B055E" w:rsidP="001333E5">
            <w:pPr>
              <w:pStyle w:val="Vahedeta"/>
            </w:pPr>
            <w:r>
              <w:t xml:space="preserve">Keskkonnateadlikkuse tõstmine läbi koolituste ja teavituskampaaniate – alternatiivenergia, ökotehnoloogiad, loodusressursside säästlik kasutamine, tarbimisharjumused, jäätmete sorteerimine jm. </w:t>
            </w:r>
          </w:p>
        </w:tc>
        <w:tc>
          <w:tcPr>
            <w:tcW w:w="1027" w:type="dxa"/>
          </w:tcPr>
          <w:p w14:paraId="59454E35" w14:textId="77777777" w:rsidR="00BB5301" w:rsidRDefault="00AD429D" w:rsidP="001333E5">
            <w:pPr>
              <w:pStyle w:val="Vahedeta"/>
            </w:pPr>
            <w:r>
              <w:t>2019-23</w:t>
            </w:r>
          </w:p>
        </w:tc>
        <w:tc>
          <w:tcPr>
            <w:tcW w:w="1231" w:type="dxa"/>
          </w:tcPr>
          <w:p w14:paraId="52D63E50" w14:textId="77777777" w:rsidR="00BB5301" w:rsidRDefault="00AD429D" w:rsidP="001333E5">
            <w:pPr>
              <w:pStyle w:val="Vahedeta"/>
            </w:pPr>
            <w:r w:rsidRPr="00AD429D">
              <w:t>EL, EV, KOV</w:t>
            </w:r>
          </w:p>
        </w:tc>
        <w:tc>
          <w:tcPr>
            <w:tcW w:w="1205" w:type="dxa"/>
          </w:tcPr>
          <w:p w14:paraId="002174F5" w14:textId="77777777" w:rsidR="00BB5301" w:rsidRDefault="00AD429D" w:rsidP="001333E5">
            <w:pPr>
              <w:pStyle w:val="Vahedeta"/>
            </w:pPr>
            <w:r>
              <w:t>KOV</w:t>
            </w:r>
          </w:p>
        </w:tc>
        <w:tc>
          <w:tcPr>
            <w:tcW w:w="1289" w:type="dxa"/>
          </w:tcPr>
          <w:p w14:paraId="1E909214" w14:textId="77777777" w:rsidR="00BB5301" w:rsidRPr="00F532B2" w:rsidRDefault="00BB5301" w:rsidP="001333E5"/>
        </w:tc>
      </w:tr>
      <w:tr w:rsidR="000B055E" w14:paraId="47E66CEB" w14:textId="77777777" w:rsidTr="001333E5">
        <w:tc>
          <w:tcPr>
            <w:tcW w:w="6038" w:type="dxa"/>
          </w:tcPr>
          <w:p w14:paraId="707E2395" w14:textId="77777777" w:rsidR="000B055E" w:rsidRDefault="00A828EE" w:rsidP="001333E5">
            <w:pPr>
              <w:pStyle w:val="Vahedeta"/>
            </w:pPr>
            <w:r>
              <w:t>Maakonna omavali</w:t>
            </w:r>
            <w:r w:rsidR="000B055E">
              <w:t>t</w:t>
            </w:r>
            <w:r>
              <w:t>suste</w:t>
            </w:r>
            <w:r w:rsidR="000B055E">
              <w:t xml:space="preserve"> ühine korraldatud jäätmevedaja hankimine. Jäätmete sorteerimine kodumajapidamistes ning pakendite ja biolagunevate jäätmete eraldamine olmeprügist. Ohtlike jäätmete (nt eterniit) kogumiskampaaniate korraldamine, vältimaks nende sattumist loodu</w:t>
            </w:r>
            <w:r>
              <w:t>se</w:t>
            </w:r>
            <w:r w:rsidR="000B055E">
              <w:t>sse.</w:t>
            </w:r>
          </w:p>
        </w:tc>
        <w:tc>
          <w:tcPr>
            <w:tcW w:w="1027" w:type="dxa"/>
          </w:tcPr>
          <w:p w14:paraId="32280CE8" w14:textId="77777777" w:rsidR="000B055E" w:rsidRDefault="00AD429D" w:rsidP="001333E5">
            <w:pPr>
              <w:pStyle w:val="Vahedeta"/>
            </w:pPr>
            <w:r>
              <w:t>2019-23</w:t>
            </w:r>
          </w:p>
        </w:tc>
        <w:tc>
          <w:tcPr>
            <w:tcW w:w="1231" w:type="dxa"/>
          </w:tcPr>
          <w:p w14:paraId="4583EAD6" w14:textId="77777777" w:rsidR="000B055E" w:rsidRDefault="00AD429D" w:rsidP="001333E5">
            <w:pPr>
              <w:pStyle w:val="Vahedeta"/>
            </w:pPr>
            <w:r w:rsidRPr="00AD429D">
              <w:t>EL, EV, KOV</w:t>
            </w:r>
          </w:p>
        </w:tc>
        <w:tc>
          <w:tcPr>
            <w:tcW w:w="1205" w:type="dxa"/>
          </w:tcPr>
          <w:p w14:paraId="70D4E350" w14:textId="77777777" w:rsidR="000B055E" w:rsidRDefault="00AD429D" w:rsidP="001333E5">
            <w:pPr>
              <w:pStyle w:val="Vahedeta"/>
            </w:pPr>
            <w:r>
              <w:t>VOL</w:t>
            </w:r>
          </w:p>
        </w:tc>
        <w:tc>
          <w:tcPr>
            <w:tcW w:w="1289" w:type="dxa"/>
          </w:tcPr>
          <w:p w14:paraId="32217085" w14:textId="77777777" w:rsidR="000B055E" w:rsidRPr="00F532B2" w:rsidRDefault="00AD429D" w:rsidP="001333E5">
            <w:r>
              <w:t>KOV</w:t>
            </w:r>
          </w:p>
        </w:tc>
      </w:tr>
      <w:tr w:rsidR="000B055E" w14:paraId="24E0FD30" w14:textId="77777777" w:rsidTr="001333E5">
        <w:tc>
          <w:tcPr>
            <w:tcW w:w="6038" w:type="dxa"/>
          </w:tcPr>
          <w:p w14:paraId="6DED3B99" w14:textId="77777777" w:rsidR="000B055E" w:rsidRDefault="0045383E" w:rsidP="001333E5">
            <w:pPr>
              <w:pStyle w:val="Vahedeta"/>
            </w:pPr>
            <w:r w:rsidRPr="0045383E">
              <w:t>Hajaasustuse toetamine (vesi, kanalisatsioon, elekter, internet…) Tiheasulates ühisveevärgi- ja kanalisatsiooniga liituda soovivate majapidamiste toetamine. Maakonna pinnaveekogude korrastamine ning vajadusel uuringute läbiviimine.</w:t>
            </w:r>
          </w:p>
        </w:tc>
        <w:tc>
          <w:tcPr>
            <w:tcW w:w="1027" w:type="dxa"/>
          </w:tcPr>
          <w:p w14:paraId="411460AE" w14:textId="77777777" w:rsidR="000B055E" w:rsidRDefault="00AD429D" w:rsidP="001333E5">
            <w:pPr>
              <w:pStyle w:val="Vahedeta"/>
            </w:pPr>
            <w:r>
              <w:t>2019-23</w:t>
            </w:r>
          </w:p>
        </w:tc>
        <w:tc>
          <w:tcPr>
            <w:tcW w:w="1231" w:type="dxa"/>
          </w:tcPr>
          <w:p w14:paraId="45CDD60B" w14:textId="77777777" w:rsidR="000B055E" w:rsidRDefault="00AD429D" w:rsidP="001333E5">
            <w:pPr>
              <w:pStyle w:val="Vahedeta"/>
            </w:pPr>
            <w:r w:rsidRPr="00AD429D">
              <w:t>EL, EV, KOV</w:t>
            </w:r>
          </w:p>
        </w:tc>
        <w:tc>
          <w:tcPr>
            <w:tcW w:w="1205" w:type="dxa"/>
          </w:tcPr>
          <w:p w14:paraId="04992DE1" w14:textId="77777777" w:rsidR="000B055E" w:rsidRDefault="00AD429D" w:rsidP="001333E5">
            <w:pPr>
              <w:pStyle w:val="Vahedeta"/>
            </w:pPr>
            <w:r>
              <w:t>KOV</w:t>
            </w:r>
          </w:p>
        </w:tc>
        <w:tc>
          <w:tcPr>
            <w:tcW w:w="1289" w:type="dxa"/>
          </w:tcPr>
          <w:p w14:paraId="0381C7F7" w14:textId="77777777" w:rsidR="000B055E" w:rsidRPr="00F532B2" w:rsidRDefault="00AD429D" w:rsidP="001333E5">
            <w:r>
              <w:t>VOL</w:t>
            </w:r>
          </w:p>
        </w:tc>
      </w:tr>
      <w:tr w:rsidR="000B055E" w14:paraId="42B20513" w14:textId="77777777" w:rsidTr="001333E5">
        <w:tc>
          <w:tcPr>
            <w:tcW w:w="6038" w:type="dxa"/>
          </w:tcPr>
          <w:p w14:paraId="665DE597" w14:textId="77777777" w:rsidR="000B055E" w:rsidRDefault="000B055E" w:rsidP="001333E5">
            <w:pPr>
              <w:pStyle w:val="Vahedeta"/>
            </w:pPr>
            <w:r>
              <w:t>Energiasäästlikumate hoonete ehitamine ja nende hooldamine, ökomajade ja ökotehnoloogiate laialdasem kasutuselevõtt.</w:t>
            </w:r>
          </w:p>
        </w:tc>
        <w:tc>
          <w:tcPr>
            <w:tcW w:w="1027" w:type="dxa"/>
          </w:tcPr>
          <w:p w14:paraId="3B3DB2D0" w14:textId="77777777" w:rsidR="000B055E" w:rsidRDefault="00AD429D" w:rsidP="001333E5">
            <w:pPr>
              <w:pStyle w:val="Vahedeta"/>
            </w:pPr>
            <w:r>
              <w:t>2019-23</w:t>
            </w:r>
          </w:p>
        </w:tc>
        <w:tc>
          <w:tcPr>
            <w:tcW w:w="1231" w:type="dxa"/>
          </w:tcPr>
          <w:p w14:paraId="4901B10D" w14:textId="77777777" w:rsidR="000B055E" w:rsidRDefault="00AD429D" w:rsidP="001333E5">
            <w:pPr>
              <w:pStyle w:val="Vahedeta"/>
            </w:pPr>
            <w:r w:rsidRPr="00AD429D">
              <w:t>EL, EV, KOV</w:t>
            </w:r>
          </w:p>
        </w:tc>
        <w:tc>
          <w:tcPr>
            <w:tcW w:w="1205" w:type="dxa"/>
          </w:tcPr>
          <w:p w14:paraId="60F2113E" w14:textId="77777777" w:rsidR="000B055E" w:rsidRDefault="00AD429D" w:rsidP="001333E5">
            <w:pPr>
              <w:pStyle w:val="Vahedeta"/>
            </w:pPr>
            <w:r>
              <w:t>KOV</w:t>
            </w:r>
          </w:p>
        </w:tc>
        <w:tc>
          <w:tcPr>
            <w:tcW w:w="1289" w:type="dxa"/>
          </w:tcPr>
          <w:p w14:paraId="418C6957" w14:textId="77777777" w:rsidR="000B055E" w:rsidRPr="00F532B2" w:rsidRDefault="000B055E" w:rsidP="001333E5"/>
        </w:tc>
      </w:tr>
      <w:tr w:rsidR="000B055E" w14:paraId="6EAC742B" w14:textId="77777777" w:rsidTr="001333E5">
        <w:tc>
          <w:tcPr>
            <w:tcW w:w="6038" w:type="dxa"/>
          </w:tcPr>
          <w:p w14:paraId="427974E8" w14:textId="77777777" w:rsidR="000B055E" w:rsidRDefault="000B055E" w:rsidP="001333E5">
            <w:pPr>
              <w:pStyle w:val="Vahedeta"/>
            </w:pPr>
            <w:r>
              <w:t xml:space="preserve">Loodusressursside säästlikum </w:t>
            </w:r>
            <w:r w:rsidRPr="0045383E">
              <w:t>kasutamine maakonnas</w:t>
            </w:r>
            <w:r w:rsidR="00CA7572" w:rsidRPr="0045383E">
              <w:t xml:space="preserve"> ning seda toetavate tehnoloogiate juurutamisele kaasaaitamine</w:t>
            </w:r>
            <w:r w:rsidRPr="0045383E">
              <w:t>.</w:t>
            </w:r>
          </w:p>
        </w:tc>
        <w:tc>
          <w:tcPr>
            <w:tcW w:w="1027" w:type="dxa"/>
          </w:tcPr>
          <w:p w14:paraId="4886BB4D" w14:textId="77777777" w:rsidR="000B055E" w:rsidRDefault="00AD429D" w:rsidP="001333E5">
            <w:pPr>
              <w:pStyle w:val="Vahedeta"/>
            </w:pPr>
            <w:r>
              <w:t>2019-23</w:t>
            </w:r>
          </w:p>
        </w:tc>
        <w:tc>
          <w:tcPr>
            <w:tcW w:w="1231" w:type="dxa"/>
          </w:tcPr>
          <w:p w14:paraId="73CC5CB3" w14:textId="77777777" w:rsidR="000B055E" w:rsidRDefault="00AD429D" w:rsidP="001333E5">
            <w:pPr>
              <w:pStyle w:val="Vahedeta"/>
            </w:pPr>
            <w:r w:rsidRPr="00AD429D">
              <w:t>EL, EV, KOV</w:t>
            </w:r>
          </w:p>
        </w:tc>
        <w:tc>
          <w:tcPr>
            <w:tcW w:w="1205" w:type="dxa"/>
          </w:tcPr>
          <w:p w14:paraId="020D362B" w14:textId="77777777" w:rsidR="000B055E" w:rsidRDefault="00AD429D" w:rsidP="001333E5">
            <w:pPr>
              <w:pStyle w:val="Vahedeta"/>
            </w:pPr>
            <w:r>
              <w:t>KOV</w:t>
            </w:r>
          </w:p>
        </w:tc>
        <w:tc>
          <w:tcPr>
            <w:tcW w:w="1289" w:type="dxa"/>
          </w:tcPr>
          <w:p w14:paraId="4FE3BBE7" w14:textId="77777777" w:rsidR="000B055E" w:rsidRPr="00F532B2" w:rsidRDefault="000B055E" w:rsidP="001333E5"/>
        </w:tc>
      </w:tr>
    </w:tbl>
    <w:p w14:paraId="68F19200" w14:textId="77777777" w:rsidR="008401A7" w:rsidRDefault="008401A7" w:rsidP="00FA317E">
      <w:pPr>
        <w:pStyle w:val="Vahedeta"/>
      </w:pPr>
    </w:p>
    <w:p w14:paraId="167AF7EC" w14:textId="77777777" w:rsidR="00CC4CCD" w:rsidRDefault="00CC4CCD" w:rsidP="00CC4CCD">
      <w:pPr>
        <w:pStyle w:val="Vahedeta"/>
      </w:pPr>
    </w:p>
    <w:p w14:paraId="0685DE1F" w14:textId="77777777" w:rsidR="007963BA" w:rsidRPr="008D0254" w:rsidRDefault="007963BA" w:rsidP="007963BA">
      <w:pPr>
        <w:pStyle w:val="Vahedeta"/>
        <w:rPr>
          <w:b/>
          <w:sz w:val="28"/>
          <w:szCs w:val="28"/>
        </w:rPr>
      </w:pPr>
      <w:r>
        <w:rPr>
          <w:b/>
          <w:sz w:val="28"/>
          <w:szCs w:val="28"/>
        </w:rPr>
        <w:t xml:space="preserve">Eesmärk </w:t>
      </w:r>
      <w:r w:rsidR="00FB6219">
        <w:rPr>
          <w:b/>
          <w:sz w:val="28"/>
          <w:szCs w:val="28"/>
        </w:rPr>
        <w:t>4</w:t>
      </w:r>
      <w:r w:rsidRPr="008D0254">
        <w:rPr>
          <w:b/>
          <w:sz w:val="28"/>
          <w:szCs w:val="28"/>
        </w:rPr>
        <w:t xml:space="preserve"> </w:t>
      </w:r>
      <w:r w:rsidRPr="006C5448">
        <w:rPr>
          <w:b/>
          <w:sz w:val="28"/>
          <w:szCs w:val="28"/>
        </w:rPr>
        <w:t>Valgamaa on</w:t>
      </w:r>
      <w:r w:rsidRPr="008401A7">
        <w:t xml:space="preserve"> </w:t>
      </w:r>
      <w:r w:rsidRPr="007963BA">
        <w:rPr>
          <w:b/>
          <w:sz w:val="28"/>
          <w:szCs w:val="28"/>
        </w:rPr>
        <w:t>atraktiivne ja hea mainega külastuskeskkond</w:t>
      </w:r>
      <w:r w:rsidRPr="008D0254">
        <w:rPr>
          <w:b/>
          <w:sz w:val="28"/>
          <w:szCs w:val="28"/>
        </w:rPr>
        <w:t>.</w:t>
      </w:r>
    </w:p>
    <w:p w14:paraId="58A70661" w14:textId="77777777" w:rsidR="007963BA" w:rsidRDefault="00120B74" w:rsidP="007963BA">
      <w:pPr>
        <w:pStyle w:val="Vahedeta"/>
      </w:pPr>
      <w:r>
        <w:t>Eesmärgiks on, et Valgamaa vaatamis- ja loodusväärtused, siinsed sündmused ja turismi</w:t>
      </w:r>
      <w:r w:rsidR="00C11666">
        <w:t>asjaliste pakutavad teenused on</w:t>
      </w:r>
      <w:r>
        <w:t xml:space="preserve"> külastajatele hõlpsasti leitavad nii Interneti avarustest kui ka tradistsioonilisel viisil nagu ajalehtedest ja infopunktidest. Valgamaal uuritakse ja seiratakse jooksvalt turismi valdkonnas toimuvat, jälgitakse statistikat ning taristu seisukorda. Valgamaa teeb pingutusi, et muuta piirkonda külastajate</w:t>
      </w:r>
      <w:r w:rsidR="00C11666">
        <w:t>le</w:t>
      </w:r>
      <w:r>
        <w:t xml:space="preserve"> tuntavamaks nii sise- kui ka välismaal. Valgamaa turismiettevõtjad teevad usinat koostööd ning </w:t>
      </w:r>
      <w:r w:rsidRPr="0045383E">
        <w:t>õpivad ja täiendavad oma oskusi ja teadmisi. Valgamaa turismitegijad on teadlikud piirkonna nn TOP 10 vaatamisväärsustest</w:t>
      </w:r>
      <w:r w:rsidR="00C11666" w:rsidRPr="0045383E">
        <w:t xml:space="preserve"> ja tugevustest</w:t>
      </w:r>
      <w:r w:rsidRPr="0045383E">
        <w:t>, mis võimalda</w:t>
      </w:r>
      <w:r w:rsidR="00C11666" w:rsidRPr="0045383E">
        <w:t>vad</w:t>
      </w:r>
      <w:r w:rsidRPr="0045383E">
        <w:t xml:space="preserve"> </w:t>
      </w:r>
      <w:r w:rsidR="00C11666" w:rsidRPr="0045383E">
        <w:t xml:space="preserve">jätkusuutlikult </w:t>
      </w:r>
      <w:r w:rsidRPr="0045383E">
        <w:t>arendada</w:t>
      </w:r>
      <w:r w:rsidR="00C11666" w:rsidRPr="0045383E">
        <w:t xml:space="preserve"> teenuseid ning tuua turule uusi</w:t>
      </w:r>
      <w:r w:rsidRPr="0045383E">
        <w:t xml:space="preserve"> </w:t>
      </w:r>
      <w:r w:rsidR="00C11666" w:rsidRPr="0045383E">
        <w:t xml:space="preserve">maakondlikku identiteeti toetavaid </w:t>
      </w:r>
      <w:r w:rsidRPr="0045383E">
        <w:t>tooteid ja teenuseid.</w:t>
      </w:r>
    </w:p>
    <w:p w14:paraId="1AAC9D25" w14:textId="77777777" w:rsidR="007963BA" w:rsidRDefault="007963BA" w:rsidP="007963BA">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7963BA" w:rsidRPr="006D403C" w14:paraId="2AA2D1FA" w14:textId="77777777" w:rsidTr="001333E5">
        <w:tc>
          <w:tcPr>
            <w:tcW w:w="10790" w:type="dxa"/>
            <w:gridSpan w:val="5"/>
            <w:shd w:val="clear" w:color="auto" w:fill="D9E2F3" w:themeFill="accent1" w:themeFillTint="33"/>
          </w:tcPr>
          <w:p w14:paraId="6B15491D" w14:textId="77777777" w:rsidR="007963BA" w:rsidRPr="006D403C" w:rsidRDefault="00A01B56" w:rsidP="001333E5">
            <w:pPr>
              <w:pStyle w:val="Vahedeta"/>
              <w:rPr>
                <w:b/>
                <w:i/>
              </w:rPr>
            </w:pPr>
            <w:bookmarkStart w:id="17" w:name="_Hlk529018852"/>
            <w:r w:rsidRPr="00A01B56">
              <w:rPr>
                <w:b/>
                <w:i/>
              </w:rPr>
              <w:t xml:space="preserve">Tegevussuund 4.1 </w:t>
            </w:r>
            <w:r w:rsidR="00401EA3">
              <w:rPr>
                <w:b/>
                <w:i/>
              </w:rPr>
              <w:t>Turismiinfo kogumine ja levitamine</w:t>
            </w:r>
            <w:r w:rsidR="0040099B">
              <w:rPr>
                <w:b/>
                <w:i/>
              </w:rPr>
              <w:t xml:space="preserve"> ning uuringute ja seirete läbiviimine</w:t>
            </w:r>
          </w:p>
        </w:tc>
      </w:tr>
      <w:tr w:rsidR="007963BA" w:rsidRPr="00966B7E" w14:paraId="0E27ED45" w14:textId="77777777" w:rsidTr="001333E5">
        <w:tc>
          <w:tcPr>
            <w:tcW w:w="6038" w:type="dxa"/>
          </w:tcPr>
          <w:p w14:paraId="435E21C9" w14:textId="77777777" w:rsidR="007963BA" w:rsidRPr="00966B7E" w:rsidRDefault="007963BA" w:rsidP="001333E5">
            <w:pPr>
              <w:pStyle w:val="Vahedeta"/>
              <w:rPr>
                <w:b/>
              </w:rPr>
            </w:pPr>
            <w:r w:rsidRPr="00966B7E">
              <w:rPr>
                <w:b/>
              </w:rPr>
              <w:t>Tegevus</w:t>
            </w:r>
          </w:p>
        </w:tc>
        <w:tc>
          <w:tcPr>
            <w:tcW w:w="1027" w:type="dxa"/>
          </w:tcPr>
          <w:p w14:paraId="0D42FE2E" w14:textId="77777777" w:rsidR="007963BA" w:rsidRPr="00966B7E" w:rsidRDefault="007963BA" w:rsidP="001333E5">
            <w:pPr>
              <w:pStyle w:val="Vahedeta"/>
              <w:rPr>
                <w:b/>
              </w:rPr>
            </w:pPr>
            <w:r w:rsidRPr="00966B7E">
              <w:rPr>
                <w:b/>
              </w:rPr>
              <w:t>Aeg</w:t>
            </w:r>
          </w:p>
        </w:tc>
        <w:tc>
          <w:tcPr>
            <w:tcW w:w="1231" w:type="dxa"/>
          </w:tcPr>
          <w:p w14:paraId="5E1DDC3D" w14:textId="77777777" w:rsidR="007963BA" w:rsidRPr="00966B7E" w:rsidRDefault="007963BA" w:rsidP="001333E5">
            <w:pPr>
              <w:pStyle w:val="Vahedeta"/>
              <w:rPr>
                <w:b/>
              </w:rPr>
            </w:pPr>
            <w:r w:rsidRPr="00966B7E">
              <w:rPr>
                <w:b/>
              </w:rPr>
              <w:t>Rahastajad</w:t>
            </w:r>
          </w:p>
        </w:tc>
        <w:tc>
          <w:tcPr>
            <w:tcW w:w="1205" w:type="dxa"/>
          </w:tcPr>
          <w:p w14:paraId="3A96EC79" w14:textId="77777777" w:rsidR="007963BA" w:rsidRPr="00966B7E" w:rsidRDefault="007963BA" w:rsidP="001333E5">
            <w:pPr>
              <w:pStyle w:val="Vahedeta"/>
              <w:rPr>
                <w:b/>
              </w:rPr>
            </w:pPr>
            <w:r w:rsidRPr="00966B7E">
              <w:rPr>
                <w:b/>
              </w:rPr>
              <w:t>Vastutajad</w:t>
            </w:r>
          </w:p>
        </w:tc>
        <w:tc>
          <w:tcPr>
            <w:tcW w:w="1289" w:type="dxa"/>
          </w:tcPr>
          <w:p w14:paraId="4AFAAF67" w14:textId="77777777" w:rsidR="007963BA" w:rsidRPr="00966B7E" w:rsidRDefault="007963BA" w:rsidP="001333E5">
            <w:pPr>
              <w:pStyle w:val="Vahedeta"/>
              <w:rPr>
                <w:b/>
              </w:rPr>
            </w:pPr>
            <w:r w:rsidRPr="00966B7E">
              <w:rPr>
                <w:b/>
              </w:rPr>
              <w:t>Partnerid</w:t>
            </w:r>
          </w:p>
        </w:tc>
      </w:tr>
      <w:tr w:rsidR="007963BA" w14:paraId="1A5D8DD5" w14:textId="77777777" w:rsidTr="001333E5">
        <w:tc>
          <w:tcPr>
            <w:tcW w:w="6038" w:type="dxa"/>
          </w:tcPr>
          <w:p w14:paraId="2CC6244B" w14:textId="77777777" w:rsidR="007963BA" w:rsidRPr="00592C3B" w:rsidRDefault="00401EA3" w:rsidP="001333E5">
            <w:pPr>
              <w:pStyle w:val="Vahedeta"/>
            </w:pPr>
            <w:r>
              <w:t>Turismiinfo (info vaatamisväärsuste, teenuste ja pakkumiste kohta) kogumine, süstematiseerimine ja levitamine nii elektroonilistes infokanalites, trükiste ja välireklaami kaudu kui ka külastus- ja turismiinfokeskustes ning infopunktides.</w:t>
            </w:r>
          </w:p>
        </w:tc>
        <w:tc>
          <w:tcPr>
            <w:tcW w:w="1027" w:type="dxa"/>
          </w:tcPr>
          <w:p w14:paraId="486B1BE0" w14:textId="77777777" w:rsidR="007963BA" w:rsidRDefault="00AD429D" w:rsidP="001333E5">
            <w:pPr>
              <w:pStyle w:val="Vahedeta"/>
            </w:pPr>
            <w:r>
              <w:t>2019-23</w:t>
            </w:r>
          </w:p>
        </w:tc>
        <w:tc>
          <w:tcPr>
            <w:tcW w:w="1231" w:type="dxa"/>
          </w:tcPr>
          <w:p w14:paraId="501936EB" w14:textId="77777777" w:rsidR="007963BA" w:rsidRDefault="00AD429D" w:rsidP="001333E5">
            <w:pPr>
              <w:pStyle w:val="Vahedeta"/>
            </w:pPr>
            <w:r w:rsidRPr="00AD429D">
              <w:t>EL, EV, KOV</w:t>
            </w:r>
          </w:p>
        </w:tc>
        <w:tc>
          <w:tcPr>
            <w:tcW w:w="1205" w:type="dxa"/>
          </w:tcPr>
          <w:p w14:paraId="725CA757" w14:textId="77777777" w:rsidR="007963BA" w:rsidRDefault="00AD429D" w:rsidP="001333E5">
            <w:pPr>
              <w:pStyle w:val="Vahedeta"/>
            </w:pPr>
            <w:r>
              <w:t>SVA</w:t>
            </w:r>
          </w:p>
        </w:tc>
        <w:tc>
          <w:tcPr>
            <w:tcW w:w="1289" w:type="dxa"/>
          </w:tcPr>
          <w:p w14:paraId="678CA9DE" w14:textId="77777777" w:rsidR="007963BA" w:rsidRPr="00F532B2" w:rsidRDefault="00AD429D" w:rsidP="001333E5">
            <w:r>
              <w:t>Ettevõtjad, KOV</w:t>
            </w:r>
          </w:p>
        </w:tc>
      </w:tr>
      <w:bookmarkEnd w:id="17"/>
      <w:tr w:rsidR="00401EA3" w14:paraId="07692AF1" w14:textId="77777777" w:rsidTr="001333E5">
        <w:tc>
          <w:tcPr>
            <w:tcW w:w="6038" w:type="dxa"/>
          </w:tcPr>
          <w:p w14:paraId="1216D23D" w14:textId="77777777" w:rsidR="00401EA3" w:rsidRDefault="00401EA3" w:rsidP="00401EA3">
            <w:pPr>
              <w:pStyle w:val="Vahedeta"/>
            </w:pPr>
            <w:r>
              <w:lastRenderedPageBreak/>
              <w:t>Valgamaa sündmuste, spordi- ja kultuuriinfo jms kogumine ja parem esitlus, ühtsete teemapõhiste (nt spordisündmuste või kultuurisündmuste) kalendrite koostamine.</w:t>
            </w:r>
          </w:p>
          <w:p w14:paraId="108C27EF" w14:textId="77777777" w:rsidR="00401EA3" w:rsidRDefault="00401EA3" w:rsidP="001333E5">
            <w:pPr>
              <w:pStyle w:val="Vahedeta"/>
            </w:pPr>
            <w:r>
              <w:t>Infomaterjalide trükkimine ja levitamine.</w:t>
            </w:r>
          </w:p>
        </w:tc>
        <w:tc>
          <w:tcPr>
            <w:tcW w:w="1027" w:type="dxa"/>
          </w:tcPr>
          <w:p w14:paraId="6BE4B105" w14:textId="77777777" w:rsidR="00401EA3" w:rsidRDefault="00AD429D" w:rsidP="001333E5">
            <w:pPr>
              <w:pStyle w:val="Vahedeta"/>
            </w:pPr>
            <w:r>
              <w:t>2019-23</w:t>
            </w:r>
          </w:p>
        </w:tc>
        <w:tc>
          <w:tcPr>
            <w:tcW w:w="1231" w:type="dxa"/>
          </w:tcPr>
          <w:p w14:paraId="3F680BAC" w14:textId="77777777" w:rsidR="00401EA3" w:rsidRDefault="00AD429D" w:rsidP="001333E5">
            <w:pPr>
              <w:pStyle w:val="Vahedeta"/>
            </w:pPr>
            <w:r w:rsidRPr="00AD429D">
              <w:t>EL, EV, KOV</w:t>
            </w:r>
          </w:p>
        </w:tc>
        <w:tc>
          <w:tcPr>
            <w:tcW w:w="1205" w:type="dxa"/>
          </w:tcPr>
          <w:p w14:paraId="15948CE5" w14:textId="77777777" w:rsidR="00401EA3" w:rsidRDefault="00AD429D" w:rsidP="001333E5">
            <w:pPr>
              <w:pStyle w:val="Vahedeta"/>
            </w:pPr>
            <w:r>
              <w:t>SVA</w:t>
            </w:r>
          </w:p>
        </w:tc>
        <w:tc>
          <w:tcPr>
            <w:tcW w:w="1289" w:type="dxa"/>
          </w:tcPr>
          <w:p w14:paraId="7EEDE4A3" w14:textId="77777777" w:rsidR="00401EA3" w:rsidRPr="00F532B2" w:rsidRDefault="00AD429D" w:rsidP="001333E5">
            <w:r>
              <w:t>Ettevõtjad, KOV</w:t>
            </w:r>
          </w:p>
        </w:tc>
      </w:tr>
      <w:tr w:rsidR="00401EA3" w14:paraId="36ED7044" w14:textId="77777777" w:rsidTr="001333E5">
        <w:tc>
          <w:tcPr>
            <w:tcW w:w="6038" w:type="dxa"/>
          </w:tcPr>
          <w:p w14:paraId="68A11E6A" w14:textId="77777777" w:rsidR="00401EA3" w:rsidRPr="00592C3B" w:rsidRDefault="0040099B" w:rsidP="00401EA3">
            <w:pPr>
              <w:pStyle w:val="Vahedeta"/>
            </w:pPr>
            <w:bookmarkStart w:id="18" w:name="_Hlk529019399"/>
            <w:r>
              <w:t xml:space="preserve">Turismistatistika uurimine ja seire. </w:t>
            </w:r>
            <w:r w:rsidR="00401EA3">
              <w:t>Külastaja</w:t>
            </w:r>
            <w:r>
              <w:t>-</w:t>
            </w:r>
            <w:r w:rsidR="00401EA3">
              <w:t xml:space="preserve"> ja rahulolu</w:t>
            </w:r>
            <w:r>
              <w:t>-</w:t>
            </w:r>
            <w:r w:rsidR="00401EA3">
              <w:t>uuringute läbiviimine ja kokkuvõtete esitlemine.</w:t>
            </w:r>
          </w:p>
        </w:tc>
        <w:tc>
          <w:tcPr>
            <w:tcW w:w="1027" w:type="dxa"/>
          </w:tcPr>
          <w:p w14:paraId="0818B190" w14:textId="77777777" w:rsidR="00401EA3" w:rsidRDefault="0040099B" w:rsidP="001333E5">
            <w:pPr>
              <w:pStyle w:val="Vahedeta"/>
            </w:pPr>
            <w:r>
              <w:t>2019-23</w:t>
            </w:r>
          </w:p>
        </w:tc>
        <w:tc>
          <w:tcPr>
            <w:tcW w:w="1231" w:type="dxa"/>
          </w:tcPr>
          <w:p w14:paraId="366087C0" w14:textId="77777777" w:rsidR="00401EA3" w:rsidRDefault="0040099B" w:rsidP="001333E5">
            <w:pPr>
              <w:pStyle w:val="Vahedeta"/>
            </w:pPr>
            <w:r w:rsidRPr="0040099B">
              <w:t>EL, EV, KOV</w:t>
            </w:r>
          </w:p>
        </w:tc>
        <w:tc>
          <w:tcPr>
            <w:tcW w:w="1205" w:type="dxa"/>
          </w:tcPr>
          <w:p w14:paraId="3044B18F" w14:textId="77777777" w:rsidR="00401EA3" w:rsidRDefault="0040099B" w:rsidP="001333E5">
            <w:pPr>
              <w:pStyle w:val="Vahedeta"/>
            </w:pPr>
            <w:r>
              <w:t>SVA</w:t>
            </w:r>
          </w:p>
        </w:tc>
        <w:tc>
          <w:tcPr>
            <w:tcW w:w="1289" w:type="dxa"/>
          </w:tcPr>
          <w:p w14:paraId="565C8880" w14:textId="77777777" w:rsidR="00401EA3" w:rsidRPr="00F532B2" w:rsidRDefault="0040099B" w:rsidP="001333E5">
            <w:r>
              <w:t>Ettevõtjad, KOV</w:t>
            </w:r>
          </w:p>
        </w:tc>
      </w:tr>
      <w:bookmarkEnd w:id="18"/>
      <w:tr w:rsidR="00DB1D5F" w14:paraId="2A67F097" w14:textId="77777777" w:rsidTr="001333E5">
        <w:tc>
          <w:tcPr>
            <w:tcW w:w="6038" w:type="dxa"/>
          </w:tcPr>
          <w:p w14:paraId="4DF8AB68" w14:textId="77777777" w:rsidR="00DB1D5F" w:rsidRDefault="00DB1D5F" w:rsidP="00DB1D5F">
            <w:pPr>
              <w:pStyle w:val="Vahedeta"/>
            </w:pPr>
            <w:r>
              <w:t xml:space="preserve">Turismitaristu (infotahvlite, viitade, avalike objektide-vaatamisväärsuste, </w:t>
            </w:r>
            <w:r w:rsidRPr="0045383E">
              <w:t>puhkealade, matka-</w:t>
            </w:r>
            <w:r>
              <w:t xml:space="preserve"> ja spordiradade jms) pidev seire, info edastamine hoolduse tagamiseks või infoviitamise parandamiseks.</w:t>
            </w:r>
          </w:p>
        </w:tc>
        <w:tc>
          <w:tcPr>
            <w:tcW w:w="1027" w:type="dxa"/>
          </w:tcPr>
          <w:p w14:paraId="57D4924A" w14:textId="040C5C0F" w:rsidR="00DB1D5F" w:rsidRPr="00DB1D5F" w:rsidRDefault="00DB1D5F" w:rsidP="00DB1D5F">
            <w:pPr>
              <w:pStyle w:val="Vahedeta"/>
              <w:rPr>
                <w:highlight w:val="yellow"/>
              </w:rPr>
            </w:pPr>
            <w:r w:rsidRPr="00DB1D5F">
              <w:rPr>
                <w:highlight w:val="yellow"/>
              </w:rPr>
              <w:t>2019-23</w:t>
            </w:r>
          </w:p>
        </w:tc>
        <w:tc>
          <w:tcPr>
            <w:tcW w:w="1231" w:type="dxa"/>
          </w:tcPr>
          <w:p w14:paraId="10FD151A" w14:textId="69346751" w:rsidR="00DB1D5F" w:rsidRPr="00DB1D5F" w:rsidRDefault="00DB1D5F" w:rsidP="00DB1D5F">
            <w:pPr>
              <w:pStyle w:val="Vahedeta"/>
              <w:rPr>
                <w:highlight w:val="yellow"/>
              </w:rPr>
            </w:pPr>
            <w:r w:rsidRPr="00DB1D5F">
              <w:rPr>
                <w:highlight w:val="yellow"/>
              </w:rPr>
              <w:t>EL, EV, KOV</w:t>
            </w:r>
          </w:p>
        </w:tc>
        <w:tc>
          <w:tcPr>
            <w:tcW w:w="1205" w:type="dxa"/>
          </w:tcPr>
          <w:p w14:paraId="581F2F5B" w14:textId="1A6C6D4A" w:rsidR="00DB1D5F" w:rsidRPr="00DB1D5F" w:rsidRDefault="00DB1D5F" w:rsidP="00DB1D5F">
            <w:pPr>
              <w:pStyle w:val="Vahedeta"/>
              <w:rPr>
                <w:highlight w:val="yellow"/>
              </w:rPr>
            </w:pPr>
            <w:r w:rsidRPr="00DB1D5F">
              <w:rPr>
                <w:highlight w:val="yellow"/>
              </w:rPr>
              <w:t>SVA</w:t>
            </w:r>
          </w:p>
        </w:tc>
        <w:tc>
          <w:tcPr>
            <w:tcW w:w="1289" w:type="dxa"/>
          </w:tcPr>
          <w:p w14:paraId="3F6896A4" w14:textId="77FD677C" w:rsidR="00DB1D5F" w:rsidRPr="00DB1D5F" w:rsidRDefault="00DB1D5F" w:rsidP="00DB1D5F">
            <w:pPr>
              <w:rPr>
                <w:highlight w:val="yellow"/>
              </w:rPr>
            </w:pPr>
            <w:r w:rsidRPr="00DB1D5F">
              <w:rPr>
                <w:highlight w:val="yellow"/>
              </w:rPr>
              <w:t>KOV</w:t>
            </w:r>
          </w:p>
        </w:tc>
      </w:tr>
    </w:tbl>
    <w:p w14:paraId="7085909E" w14:textId="77777777" w:rsidR="00811C82" w:rsidRDefault="00811C82" w:rsidP="00482D55">
      <w:pPr>
        <w:pStyle w:val="Vahedeta"/>
      </w:pPr>
    </w:p>
    <w:tbl>
      <w:tblPr>
        <w:tblStyle w:val="Kontuurtabel"/>
        <w:tblW w:w="0" w:type="auto"/>
        <w:tblLook w:val="04A0" w:firstRow="1" w:lastRow="0" w:firstColumn="1" w:lastColumn="0" w:noHBand="0" w:noVBand="1"/>
      </w:tblPr>
      <w:tblGrid>
        <w:gridCol w:w="6038"/>
        <w:gridCol w:w="1027"/>
        <w:gridCol w:w="1231"/>
        <w:gridCol w:w="1205"/>
        <w:gridCol w:w="1289"/>
      </w:tblGrid>
      <w:tr w:rsidR="000E1368" w:rsidRPr="006D403C" w14:paraId="4AE30AD5" w14:textId="77777777" w:rsidTr="001333E5">
        <w:tc>
          <w:tcPr>
            <w:tcW w:w="10790" w:type="dxa"/>
            <w:gridSpan w:val="5"/>
            <w:shd w:val="clear" w:color="auto" w:fill="D9E2F3" w:themeFill="accent1" w:themeFillTint="33"/>
          </w:tcPr>
          <w:p w14:paraId="4F09ED57" w14:textId="77777777" w:rsidR="000E1368" w:rsidRPr="006D403C" w:rsidRDefault="000E1368" w:rsidP="001333E5">
            <w:pPr>
              <w:pStyle w:val="Vahedeta"/>
              <w:rPr>
                <w:b/>
                <w:i/>
              </w:rPr>
            </w:pPr>
            <w:bookmarkStart w:id="19" w:name="_Hlk529020135"/>
            <w:r w:rsidRPr="00A01B56">
              <w:rPr>
                <w:b/>
                <w:i/>
              </w:rPr>
              <w:t>Tegevussuund 4.</w:t>
            </w:r>
            <w:r w:rsidR="0040099B">
              <w:rPr>
                <w:b/>
                <w:i/>
              </w:rPr>
              <w:t>2</w:t>
            </w:r>
            <w:r w:rsidRPr="00A01B56">
              <w:rPr>
                <w:b/>
                <w:i/>
              </w:rPr>
              <w:t xml:space="preserve"> </w:t>
            </w:r>
            <w:r w:rsidR="0040099B">
              <w:rPr>
                <w:b/>
                <w:i/>
              </w:rPr>
              <w:t xml:space="preserve">Tegevused </w:t>
            </w:r>
            <w:r>
              <w:rPr>
                <w:b/>
                <w:i/>
              </w:rPr>
              <w:t xml:space="preserve">Valgamaa </w:t>
            </w:r>
            <w:r w:rsidR="0040099B">
              <w:rPr>
                <w:b/>
                <w:i/>
              </w:rPr>
              <w:t>külastatavuse kasvatamiseks.</w:t>
            </w:r>
          </w:p>
        </w:tc>
      </w:tr>
      <w:tr w:rsidR="000E1368" w:rsidRPr="00966B7E" w14:paraId="649BD35B" w14:textId="77777777" w:rsidTr="001333E5">
        <w:tc>
          <w:tcPr>
            <w:tcW w:w="6038" w:type="dxa"/>
          </w:tcPr>
          <w:p w14:paraId="03235A42" w14:textId="77777777" w:rsidR="000E1368" w:rsidRPr="00966B7E" w:rsidRDefault="000E1368" w:rsidP="001333E5">
            <w:pPr>
              <w:pStyle w:val="Vahedeta"/>
              <w:rPr>
                <w:b/>
              </w:rPr>
            </w:pPr>
            <w:r w:rsidRPr="00966B7E">
              <w:rPr>
                <w:b/>
              </w:rPr>
              <w:t>Tegevus</w:t>
            </w:r>
          </w:p>
        </w:tc>
        <w:tc>
          <w:tcPr>
            <w:tcW w:w="1027" w:type="dxa"/>
          </w:tcPr>
          <w:p w14:paraId="7E4A5763" w14:textId="77777777" w:rsidR="000E1368" w:rsidRPr="00966B7E" w:rsidRDefault="000E1368" w:rsidP="001333E5">
            <w:pPr>
              <w:pStyle w:val="Vahedeta"/>
              <w:rPr>
                <w:b/>
              </w:rPr>
            </w:pPr>
            <w:r w:rsidRPr="00966B7E">
              <w:rPr>
                <w:b/>
              </w:rPr>
              <w:t>Aeg</w:t>
            </w:r>
          </w:p>
        </w:tc>
        <w:tc>
          <w:tcPr>
            <w:tcW w:w="1231" w:type="dxa"/>
          </w:tcPr>
          <w:p w14:paraId="050760C4" w14:textId="77777777" w:rsidR="000E1368" w:rsidRPr="00966B7E" w:rsidRDefault="000E1368" w:rsidP="001333E5">
            <w:pPr>
              <w:pStyle w:val="Vahedeta"/>
              <w:rPr>
                <w:b/>
              </w:rPr>
            </w:pPr>
            <w:r w:rsidRPr="00966B7E">
              <w:rPr>
                <w:b/>
              </w:rPr>
              <w:t>Rahastajad</w:t>
            </w:r>
          </w:p>
        </w:tc>
        <w:tc>
          <w:tcPr>
            <w:tcW w:w="1205" w:type="dxa"/>
          </w:tcPr>
          <w:p w14:paraId="0717E3B2" w14:textId="77777777" w:rsidR="000E1368" w:rsidRPr="00966B7E" w:rsidRDefault="000E1368" w:rsidP="001333E5">
            <w:pPr>
              <w:pStyle w:val="Vahedeta"/>
              <w:rPr>
                <w:b/>
              </w:rPr>
            </w:pPr>
            <w:r w:rsidRPr="00966B7E">
              <w:rPr>
                <w:b/>
              </w:rPr>
              <w:t>Vastutajad</w:t>
            </w:r>
          </w:p>
        </w:tc>
        <w:tc>
          <w:tcPr>
            <w:tcW w:w="1289" w:type="dxa"/>
          </w:tcPr>
          <w:p w14:paraId="3A86E8C0" w14:textId="77777777" w:rsidR="000E1368" w:rsidRPr="00966B7E" w:rsidRDefault="000E1368" w:rsidP="001333E5">
            <w:pPr>
              <w:pStyle w:val="Vahedeta"/>
              <w:rPr>
                <w:b/>
              </w:rPr>
            </w:pPr>
            <w:r w:rsidRPr="00966B7E">
              <w:rPr>
                <w:b/>
              </w:rPr>
              <w:t>Partnerid</w:t>
            </w:r>
          </w:p>
        </w:tc>
      </w:tr>
      <w:tr w:rsidR="000E1368" w14:paraId="00C7AC4B" w14:textId="77777777" w:rsidTr="001333E5">
        <w:tc>
          <w:tcPr>
            <w:tcW w:w="6038" w:type="dxa"/>
          </w:tcPr>
          <w:p w14:paraId="49084072" w14:textId="77777777" w:rsidR="000E1368" w:rsidRPr="00592C3B" w:rsidRDefault="000E1368" w:rsidP="001333E5">
            <w:pPr>
              <w:pStyle w:val="Vahedeta"/>
            </w:pPr>
            <w:r>
              <w:t xml:space="preserve">Maakonnas toimuva (positiivsete uudiste) pidev levitamine Eesti meediakanalites. </w:t>
            </w:r>
            <w:r w:rsidRPr="0045383E">
              <w:t>Valgamaa.ee</w:t>
            </w:r>
            <w:r w:rsidR="004D4BCC" w:rsidRPr="0045383E">
              <w:t>, visitestonia.com</w:t>
            </w:r>
            <w:r w:rsidRPr="0045383E">
              <w:t xml:space="preserve"> pidev</w:t>
            </w:r>
            <w:r>
              <w:t xml:space="preserve"> uuendamine ja värskena hoidmine.</w:t>
            </w:r>
            <w:r w:rsidR="0040099B">
              <w:t xml:space="preserve"> Valgamaa mainekampaaniate läbiviimine sotsiaalmeedias.</w:t>
            </w:r>
          </w:p>
        </w:tc>
        <w:tc>
          <w:tcPr>
            <w:tcW w:w="1027" w:type="dxa"/>
          </w:tcPr>
          <w:p w14:paraId="5C9D2EF4" w14:textId="77777777" w:rsidR="000E1368" w:rsidRDefault="0040099B" w:rsidP="001333E5">
            <w:pPr>
              <w:pStyle w:val="Vahedeta"/>
            </w:pPr>
            <w:r>
              <w:t>2019-23</w:t>
            </w:r>
          </w:p>
        </w:tc>
        <w:tc>
          <w:tcPr>
            <w:tcW w:w="1231" w:type="dxa"/>
          </w:tcPr>
          <w:p w14:paraId="151F22CE" w14:textId="77777777" w:rsidR="000E1368" w:rsidRDefault="0040099B" w:rsidP="001333E5">
            <w:pPr>
              <w:pStyle w:val="Vahedeta"/>
            </w:pPr>
            <w:r w:rsidRPr="0040099B">
              <w:t>EL, EV, KOV</w:t>
            </w:r>
          </w:p>
        </w:tc>
        <w:tc>
          <w:tcPr>
            <w:tcW w:w="1205" w:type="dxa"/>
          </w:tcPr>
          <w:p w14:paraId="6686FC58" w14:textId="77777777" w:rsidR="000E1368" w:rsidRDefault="0040099B" w:rsidP="001333E5">
            <w:pPr>
              <w:pStyle w:val="Vahedeta"/>
            </w:pPr>
            <w:r>
              <w:t>SVA</w:t>
            </w:r>
          </w:p>
        </w:tc>
        <w:tc>
          <w:tcPr>
            <w:tcW w:w="1289" w:type="dxa"/>
          </w:tcPr>
          <w:p w14:paraId="638BAF0F" w14:textId="77777777" w:rsidR="000E1368" w:rsidRPr="00F532B2" w:rsidRDefault="0040099B" w:rsidP="001333E5">
            <w:r>
              <w:t>Ettevõtjad, KOV</w:t>
            </w:r>
          </w:p>
        </w:tc>
      </w:tr>
      <w:bookmarkEnd w:id="19"/>
      <w:tr w:rsidR="000E1368" w14:paraId="78DFDDA6" w14:textId="77777777" w:rsidTr="001333E5">
        <w:tc>
          <w:tcPr>
            <w:tcW w:w="6038" w:type="dxa"/>
          </w:tcPr>
          <w:p w14:paraId="0729648F" w14:textId="77777777" w:rsidR="000E1368" w:rsidRDefault="00FE7E1A" w:rsidP="000E1368">
            <w:pPr>
              <w:pStyle w:val="Vahedeta"/>
            </w:pPr>
            <w:r>
              <w:t>TourEst turismimessil, laatadel, näitustel ja teistel teemaüritustel osalemine, kus on võimalik tutvustada Valgamaa vaatamisväärsusi ja turismiteenuseid ning siinseid sihtkohti.</w:t>
            </w:r>
          </w:p>
        </w:tc>
        <w:tc>
          <w:tcPr>
            <w:tcW w:w="1027" w:type="dxa"/>
          </w:tcPr>
          <w:p w14:paraId="5A0374FA" w14:textId="77777777" w:rsidR="000E1368" w:rsidRDefault="0040099B" w:rsidP="001333E5">
            <w:pPr>
              <w:pStyle w:val="Vahedeta"/>
            </w:pPr>
            <w:r>
              <w:t>2019-23</w:t>
            </w:r>
          </w:p>
        </w:tc>
        <w:tc>
          <w:tcPr>
            <w:tcW w:w="1231" w:type="dxa"/>
          </w:tcPr>
          <w:p w14:paraId="51AB748C" w14:textId="77777777" w:rsidR="000E1368" w:rsidRDefault="0040099B" w:rsidP="001333E5">
            <w:pPr>
              <w:pStyle w:val="Vahedeta"/>
            </w:pPr>
            <w:r w:rsidRPr="0040099B">
              <w:t>EL, EV, KOV</w:t>
            </w:r>
          </w:p>
        </w:tc>
        <w:tc>
          <w:tcPr>
            <w:tcW w:w="1205" w:type="dxa"/>
          </w:tcPr>
          <w:p w14:paraId="39A2F939" w14:textId="77777777" w:rsidR="000E1368" w:rsidRDefault="0040099B" w:rsidP="001333E5">
            <w:pPr>
              <w:pStyle w:val="Vahedeta"/>
            </w:pPr>
            <w:r>
              <w:t>SVA</w:t>
            </w:r>
          </w:p>
        </w:tc>
        <w:tc>
          <w:tcPr>
            <w:tcW w:w="1289" w:type="dxa"/>
          </w:tcPr>
          <w:p w14:paraId="3C3FDBCB" w14:textId="77777777" w:rsidR="000E1368" w:rsidRPr="00F532B2" w:rsidRDefault="0040099B" w:rsidP="001333E5">
            <w:r>
              <w:t>Ettevõtjad, KOV</w:t>
            </w:r>
          </w:p>
        </w:tc>
      </w:tr>
      <w:tr w:rsidR="00694A4A" w14:paraId="03C654F5" w14:textId="77777777" w:rsidTr="001333E5">
        <w:tc>
          <w:tcPr>
            <w:tcW w:w="6038" w:type="dxa"/>
          </w:tcPr>
          <w:p w14:paraId="3F472084" w14:textId="77777777" w:rsidR="00694A4A" w:rsidRDefault="00694A4A" w:rsidP="00694A4A">
            <w:pPr>
              <w:pStyle w:val="Vahedeta"/>
            </w:pPr>
            <w:r>
              <w:t>Koostöös suursündmuste korraldajatega tegevused, et tuua Valgamaale täiendavaid rahvusvahelisi suursündmusi. Igakülgne kaasaaitamine suursündmuste korraldamisele ja turundamisele.</w:t>
            </w:r>
          </w:p>
        </w:tc>
        <w:tc>
          <w:tcPr>
            <w:tcW w:w="1027" w:type="dxa"/>
          </w:tcPr>
          <w:p w14:paraId="26B7417F" w14:textId="77777777" w:rsidR="00694A4A" w:rsidRDefault="0040099B" w:rsidP="001333E5">
            <w:pPr>
              <w:pStyle w:val="Vahedeta"/>
            </w:pPr>
            <w:r>
              <w:t>2019-23</w:t>
            </w:r>
          </w:p>
        </w:tc>
        <w:tc>
          <w:tcPr>
            <w:tcW w:w="1231" w:type="dxa"/>
          </w:tcPr>
          <w:p w14:paraId="5F585AEF" w14:textId="77777777" w:rsidR="00694A4A" w:rsidRDefault="0040099B" w:rsidP="001333E5">
            <w:pPr>
              <w:pStyle w:val="Vahedeta"/>
            </w:pPr>
            <w:r w:rsidRPr="0040099B">
              <w:t>EL, EV, KOV</w:t>
            </w:r>
          </w:p>
        </w:tc>
        <w:tc>
          <w:tcPr>
            <w:tcW w:w="1205" w:type="dxa"/>
          </w:tcPr>
          <w:p w14:paraId="5BA56CB2" w14:textId="77777777" w:rsidR="00694A4A" w:rsidRDefault="0040099B" w:rsidP="001333E5">
            <w:pPr>
              <w:pStyle w:val="Vahedeta"/>
            </w:pPr>
            <w:r>
              <w:t>SVA</w:t>
            </w:r>
          </w:p>
        </w:tc>
        <w:tc>
          <w:tcPr>
            <w:tcW w:w="1289" w:type="dxa"/>
          </w:tcPr>
          <w:p w14:paraId="7447DBC0" w14:textId="77777777" w:rsidR="00694A4A" w:rsidRPr="00F532B2" w:rsidRDefault="0040099B" w:rsidP="001333E5">
            <w:r>
              <w:t>Ettevõtjad, KOV</w:t>
            </w:r>
          </w:p>
        </w:tc>
      </w:tr>
      <w:tr w:rsidR="00FE7E1A" w14:paraId="0A61D70F" w14:textId="77777777" w:rsidTr="001333E5">
        <w:tc>
          <w:tcPr>
            <w:tcW w:w="6038" w:type="dxa"/>
          </w:tcPr>
          <w:p w14:paraId="6AB5E663" w14:textId="77777777" w:rsidR="00FE7E1A" w:rsidRPr="00592C3B" w:rsidRDefault="00FE7E1A" w:rsidP="001333E5">
            <w:pPr>
              <w:pStyle w:val="Vahedeta"/>
            </w:pPr>
            <w:bookmarkStart w:id="20" w:name="_Hlk529021002"/>
            <w:r>
              <w:t>Välismaiste sihtturgude (eelkõige Soome, Venemaa, Läti, Leedu, Valgevene, Ukraina) turismimessidel, näitustel, laatadel jne osalemine ning tähelepanukampaaniate korraldamine.</w:t>
            </w:r>
          </w:p>
        </w:tc>
        <w:tc>
          <w:tcPr>
            <w:tcW w:w="1027" w:type="dxa"/>
          </w:tcPr>
          <w:p w14:paraId="5F544452" w14:textId="77777777" w:rsidR="00FE7E1A" w:rsidRDefault="0040099B" w:rsidP="001333E5">
            <w:pPr>
              <w:pStyle w:val="Vahedeta"/>
            </w:pPr>
            <w:r>
              <w:t>2019-23</w:t>
            </w:r>
          </w:p>
        </w:tc>
        <w:tc>
          <w:tcPr>
            <w:tcW w:w="1231" w:type="dxa"/>
          </w:tcPr>
          <w:p w14:paraId="3ECDEE42" w14:textId="77777777" w:rsidR="00FE7E1A" w:rsidRDefault="0040099B" w:rsidP="001333E5">
            <w:pPr>
              <w:pStyle w:val="Vahedeta"/>
            </w:pPr>
            <w:r w:rsidRPr="0040099B">
              <w:t>EL, EV, KOV</w:t>
            </w:r>
          </w:p>
        </w:tc>
        <w:tc>
          <w:tcPr>
            <w:tcW w:w="1205" w:type="dxa"/>
          </w:tcPr>
          <w:p w14:paraId="7D3A261A" w14:textId="77777777" w:rsidR="00FE7E1A" w:rsidRDefault="0040099B" w:rsidP="001333E5">
            <w:pPr>
              <w:pStyle w:val="Vahedeta"/>
            </w:pPr>
            <w:r>
              <w:t>SVA</w:t>
            </w:r>
          </w:p>
        </w:tc>
        <w:tc>
          <w:tcPr>
            <w:tcW w:w="1289" w:type="dxa"/>
          </w:tcPr>
          <w:p w14:paraId="3AD4A244" w14:textId="77777777" w:rsidR="00FE7E1A" w:rsidRPr="00F532B2" w:rsidRDefault="0040099B" w:rsidP="001333E5">
            <w:r>
              <w:t>Ettevõtjad, KOV</w:t>
            </w:r>
          </w:p>
        </w:tc>
      </w:tr>
      <w:bookmarkEnd w:id="20"/>
      <w:tr w:rsidR="00FE7E1A" w14:paraId="2EB32E05" w14:textId="77777777" w:rsidTr="001333E5">
        <w:tc>
          <w:tcPr>
            <w:tcW w:w="6038" w:type="dxa"/>
          </w:tcPr>
          <w:p w14:paraId="66841172" w14:textId="77777777" w:rsidR="00FE7E1A" w:rsidRDefault="00FE7E1A" w:rsidP="001333E5">
            <w:pPr>
              <w:pStyle w:val="Vahedeta"/>
            </w:pPr>
            <w:r>
              <w:t>Meie ettevõtjate õppekülastuste organiseerimine teistesse riikidesse ning sealsete turismiettevõtjate ja reisikorraldajate vastukülastuste korraldamine meile.</w:t>
            </w:r>
          </w:p>
        </w:tc>
        <w:tc>
          <w:tcPr>
            <w:tcW w:w="1027" w:type="dxa"/>
          </w:tcPr>
          <w:p w14:paraId="739E28B0" w14:textId="77777777" w:rsidR="00FE7E1A" w:rsidRDefault="0040099B" w:rsidP="001333E5">
            <w:pPr>
              <w:pStyle w:val="Vahedeta"/>
            </w:pPr>
            <w:r>
              <w:t>2019-23</w:t>
            </w:r>
          </w:p>
        </w:tc>
        <w:tc>
          <w:tcPr>
            <w:tcW w:w="1231" w:type="dxa"/>
          </w:tcPr>
          <w:p w14:paraId="158BE5D2" w14:textId="77777777" w:rsidR="00FE7E1A" w:rsidRDefault="0040099B" w:rsidP="001333E5">
            <w:pPr>
              <w:pStyle w:val="Vahedeta"/>
            </w:pPr>
            <w:r w:rsidRPr="0040099B">
              <w:t>EL, EV, KOV</w:t>
            </w:r>
          </w:p>
        </w:tc>
        <w:tc>
          <w:tcPr>
            <w:tcW w:w="1205" w:type="dxa"/>
          </w:tcPr>
          <w:p w14:paraId="32FC62C3" w14:textId="77777777" w:rsidR="00FE7E1A" w:rsidRDefault="0040099B" w:rsidP="001333E5">
            <w:pPr>
              <w:pStyle w:val="Vahedeta"/>
            </w:pPr>
            <w:r>
              <w:t>SVA</w:t>
            </w:r>
          </w:p>
        </w:tc>
        <w:tc>
          <w:tcPr>
            <w:tcW w:w="1289" w:type="dxa"/>
          </w:tcPr>
          <w:p w14:paraId="17659288" w14:textId="77777777" w:rsidR="00FE7E1A" w:rsidRPr="00F532B2" w:rsidRDefault="0040099B" w:rsidP="001333E5">
            <w:r>
              <w:t>Ettevõtjad, KOV</w:t>
            </w:r>
          </w:p>
        </w:tc>
      </w:tr>
      <w:tr w:rsidR="00FE7E1A" w14:paraId="06324B85" w14:textId="77777777" w:rsidTr="001333E5">
        <w:tc>
          <w:tcPr>
            <w:tcW w:w="6038" w:type="dxa"/>
          </w:tcPr>
          <w:p w14:paraId="2AF93BA7" w14:textId="77777777" w:rsidR="00FE7E1A" w:rsidRDefault="00FE7E1A" w:rsidP="001333E5">
            <w:pPr>
              <w:pStyle w:val="Vahedeta"/>
            </w:pPr>
            <w:r>
              <w:t>Välismaa ajakirjanikele ja blogijatele reklaamreiside korraldamine.</w:t>
            </w:r>
          </w:p>
        </w:tc>
        <w:tc>
          <w:tcPr>
            <w:tcW w:w="1027" w:type="dxa"/>
          </w:tcPr>
          <w:p w14:paraId="3672343C" w14:textId="77777777" w:rsidR="00FE7E1A" w:rsidRDefault="0040099B" w:rsidP="001333E5">
            <w:pPr>
              <w:pStyle w:val="Vahedeta"/>
            </w:pPr>
            <w:r>
              <w:t>2019-23</w:t>
            </w:r>
          </w:p>
        </w:tc>
        <w:tc>
          <w:tcPr>
            <w:tcW w:w="1231" w:type="dxa"/>
          </w:tcPr>
          <w:p w14:paraId="564AAEF9" w14:textId="77777777" w:rsidR="00FE7E1A" w:rsidRDefault="0040099B" w:rsidP="001333E5">
            <w:pPr>
              <w:pStyle w:val="Vahedeta"/>
            </w:pPr>
            <w:r w:rsidRPr="0040099B">
              <w:t>EL, EV, KOV</w:t>
            </w:r>
          </w:p>
        </w:tc>
        <w:tc>
          <w:tcPr>
            <w:tcW w:w="1205" w:type="dxa"/>
          </w:tcPr>
          <w:p w14:paraId="0A2763BF" w14:textId="77777777" w:rsidR="00FE7E1A" w:rsidRDefault="0040099B" w:rsidP="001333E5">
            <w:pPr>
              <w:pStyle w:val="Vahedeta"/>
            </w:pPr>
            <w:r>
              <w:t>SVA</w:t>
            </w:r>
          </w:p>
        </w:tc>
        <w:tc>
          <w:tcPr>
            <w:tcW w:w="1289" w:type="dxa"/>
          </w:tcPr>
          <w:p w14:paraId="242A4F56" w14:textId="77777777" w:rsidR="00FE7E1A" w:rsidRPr="00F532B2" w:rsidRDefault="0040099B" w:rsidP="001333E5">
            <w:r>
              <w:t>Ettevõtjad, KOV</w:t>
            </w:r>
          </w:p>
        </w:tc>
      </w:tr>
      <w:tr w:rsidR="00FE7E1A" w14:paraId="192E9ECB" w14:textId="77777777" w:rsidTr="001333E5">
        <w:tc>
          <w:tcPr>
            <w:tcW w:w="6038" w:type="dxa"/>
          </w:tcPr>
          <w:p w14:paraId="5287E669" w14:textId="77777777" w:rsidR="00FE7E1A" w:rsidRPr="0045383E" w:rsidRDefault="00FE7E1A" w:rsidP="001333E5">
            <w:pPr>
              <w:pStyle w:val="Vahedeta"/>
            </w:pPr>
            <w:r w:rsidRPr="0045383E">
              <w:t xml:space="preserve">Ühiste projektide ja </w:t>
            </w:r>
            <w:r w:rsidR="00824A87" w:rsidRPr="0045383E">
              <w:t>tähelepanu</w:t>
            </w:r>
            <w:r w:rsidRPr="0045383E">
              <w:t xml:space="preserve">aktsioonide läbiviimine teiste riikide regioonidega eesmärgiga propageerida </w:t>
            </w:r>
            <w:r w:rsidR="0040099B">
              <w:t>vastastikku oma</w:t>
            </w:r>
            <w:r w:rsidR="004D4BCC" w:rsidRPr="0045383E">
              <w:t xml:space="preserve"> turismipotentsiaali</w:t>
            </w:r>
            <w:r w:rsidRPr="0045383E">
              <w:t xml:space="preserve"> ja saada positiivset tähelepanu.</w:t>
            </w:r>
          </w:p>
        </w:tc>
        <w:tc>
          <w:tcPr>
            <w:tcW w:w="1027" w:type="dxa"/>
          </w:tcPr>
          <w:p w14:paraId="429F33B8" w14:textId="77777777" w:rsidR="00FE7E1A" w:rsidRDefault="0040099B" w:rsidP="001333E5">
            <w:pPr>
              <w:pStyle w:val="Vahedeta"/>
            </w:pPr>
            <w:r>
              <w:t>2019-23</w:t>
            </w:r>
          </w:p>
        </w:tc>
        <w:tc>
          <w:tcPr>
            <w:tcW w:w="1231" w:type="dxa"/>
          </w:tcPr>
          <w:p w14:paraId="708FF10F" w14:textId="77777777" w:rsidR="00FE7E1A" w:rsidRDefault="0040099B" w:rsidP="001333E5">
            <w:pPr>
              <w:pStyle w:val="Vahedeta"/>
            </w:pPr>
            <w:r w:rsidRPr="0040099B">
              <w:t>EL, EV, KOV</w:t>
            </w:r>
          </w:p>
        </w:tc>
        <w:tc>
          <w:tcPr>
            <w:tcW w:w="1205" w:type="dxa"/>
          </w:tcPr>
          <w:p w14:paraId="5D1FB6C5" w14:textId="77777777" w:rsidR="00FE7E1A" w:rsidRDefault="0040099B" w:rsidP="001333E5">
            <w:pPr>
              <w:pStyle w:val="Vahedeta"/>
            </w:pPr>
            <w:r>
              <w:t>SVA</w:t>
            </w:r>
          </w:p>
        </w:tc>
        <w:tc>
          <w:tcPr>
            <w:tcW w:w="1289" w:type="dxa"/>
          </w:tcPr>
          <w:p w14:paraId="24B39A2E" w14:textId="77777777" w:rsidR="00FE7E1A" w:rsidRPr="00F532B2" w:rsidRDefault="0040099B" w:rsidP="001333E5">
            <w:r>
              <w:t>Ettevõtjad, KOV</w:t>
            </w:r>
          </w:p>
        </w:tc>
      </w:tr>
      <w:tr w:rsidR="00FE7E1A" w14:paraId="22265B4D" w14:textId="77777777" w:rsidTr="001333E5">
        <w:tc>
          <w:tcPr>
            <w:tcW w:w="6038" w:type="dxa"/>
          </w:tcPr>
          <w:p w14:paraId="2C8EA18C" w14:textId="77777777" w:rsidR="00FE7E1A" w:rsidRPr="0045383E" w:rsidRDefault="00FE7E1A" w:rsidP="001333E5">
            <w:pPr>
              <w:pStyle w:val="Vahedeta"/>
            </w:pPr>
            <w:r w:rsidRPr="0045383E">
              <w:t xml:space="preserve">Turismiinfo levitamise </w:t>
            </w:r>
            <w:r w:rsidR="00824A87" w:rsidRPr="0045383E">
              <w:t>b</w:t>
            </w:r>
            <w:r w:rsidRPr="0045383E">
              <w:t xml:space="preserve">artertehingud </w:t>
            </w:r>
            <w:r w:rsidR="00824A87" w:rsidRPr="0045383E">
              <w:t xml:space="preserve">- </w:t>
            </w:r>
            <w:r w:rsidRPr="0045383E">
              <w:t xml:space="preserve">Valgamaa (Lõuna-Eesti) </w:t>
            </w:r>
            <w:r w:rsidR="00824A87" w:rsidRPr="0045383E">
              <w:t>turismiinfo levitamine</w:t>
            </w:r>
            <w:r w:rsidRPr="0045383E">
              <w:t xml:space="preserve"> teiste riikide turis</w:t>
            </w:r>
            <w:r w:rsidR="00824A87" w:rsidRPr="0045383E">
              <w:t>miinfokeskustes ja nende inf</w:t>
            </w:r>
            <w:r w:rsidR="004D4BCC" w:rsidRPr="0045383E">
              <w:t>o levitamine meie infokeskustes ja veebilehtedel.</w:t>
            </w:r>
          </w:p>
        </w:tc>
        <w:tc>
          <w:tcPr>
            <w:tcW w:w="1027" w:type="dxa"/>
          </w:tcPr>
          <w:p w14:paraId="76D83C7E" w14:textId="77777777" w:rsidR="00FE7E1A" w:rsidRDefault="0040099B" w:rsidP="001333E5">
            <w:pPr>
              <w:pStyle w:val="Vahedeta"/>
            </w:pPr>
            <w:r>
              <w:t>2019-23</w:t>
            </w:r>
          </w:p>
        </w:tc>
        <w:tc>
          <w:tcPr>
            <w:tcW w:w="1231" w:type="dxa"/>
          </w:tcPr>
          <w:p w14:paraId="6095964C" w14:textId="77777777" w:rsidR="00FE7E1A" w:rsidRDefault="0040099B" w:rsidP="001333E5">
            <w:pPr>
              <w:pStyle w:val="Vahedeta"/>
            </w:pPr>
            <w:r w:rsidRPr="0040099B">
              <w:t>EL, EV, KOV</w:t>
            </w:r>
          </w:p>
        </w:tc>
        <w:tc>
          <w:tcPr>
            <w:tcW w:w="1205" w:type="dxa"/>
          </w:tcPr>
          <w:p w14:paraId="65B3CA6F" w14:textId="77777777" w:rsidR="00FE7E1A" w:rsidRDefault="0040099B" w:rsidP="001333E5">
            <w:pPr>
              <w:pStyle w:val="Vahedeta"/>
            </w:pPr>
            <w:r>
              <w:t>SVA</w:t>
            </w:r>
          </w:p>
        </w:tc>
        <w:tc>
          <w:tcPr>
            <w:tcW w:w="1289" w:type="dxa"/>
          </w:tcPr>
          <w:p w14:paraId="3D69E296" w14:textId="77777777" w:rsidR="00FE7E1A" w:rsidRPr="00F532B2" w:rsidRDefault="0040099B" w:rsidP="001333E5">
            <w:r>
              <w:t>Ettevõtjad, KOV</w:t>
            </w:r>
          </w:p>
        </w:tc>
      </w:tr>
    </w:tbl>
    <w:p w14:paraId="34896567" w14:textId="77777777" w:rsidR="000E1368" w:rsidRDefault="000E1368" w:rsidP="00811C82">
      <w:pPr>
        <w:pStyle w:val="Vahedeta"/>
      </w:pPr>
    </w:p>
    <w:tbl>
      <w:tblPr>
        <w:tblStyle w:val="Kontuurtabel"/>
        <w:tblW w:w="10910" w:type="dxa"/>
        <w:tblLook w:val="04A0" w:firstRow="1" w:lastRow="0" w:firstColumn="1" w:lastColumn="0" w:noHBand="0" w:noVBand="1"/>
      </w:tblPr>
      <w:tblGrid>
        <w:gridCol w:w="6038"/>
        <w:gridCol w:w="1027"/>
        <w:gridCol w:w="1231"/>
        <w:gridCol w:w="1205"/>
        <w:gridCol w:w="1289"/>
        <w:gridCol w:w="120"/>
      </w:tblGrid>
      <w:tr w:rsidR="00824A87" w:rsidRPr="006D403C" w14:paraId="2D7737C2" w14:textId="77777777" w:rsidTr="000D4DD2">
        <w:trPr>
          <w:gridAfter w:val="1"/>
          <w:wAfter w:w="120" w:type="dxa"/>
        </w:trPr>
        <w:tc>
          <w:tcPr>
            <w:tcW w:w="10790" w:type="dxa"/>
            <w:gridSpan w:val="5"/>
            <w:shd w:val="clear" w:color="auto" w:fill="D9E2F3" w:themeFill="accent1" w:themeFillTint="33"/>
          </w:tcPr>
          <w:p w14:paraId="1603DE63" w14:textId="77777777" w:rsidR="00824A87" w:rsidRPr="006D403C" w:rsidRDefault="00824A87" w:rsidP="001333E5">
            <w:pPr>
              <w:pStyle w:val="Vahedeta"/>
              <w:rPr>
                <w:b/>
                <w:i/>
              </w:rPr>
            </w:pPr>
            <w:bookmarkStart w:id="21" w:name="_Hlk530390296"/>
            <w:bookmarkStart w:id="22" w:name="_Hlk529022068"/>
            <w:r w:rsidRPr="00A01B56">
              <w:rPr>
                <w:b/>
                <w:i/>
              </w:rPr>
              <w:t>Tegevussuund 4.</w:t>
            </w:r>
            <w:r w:rsidR="000D4DD2">
              <w:rPr>
                <w:b/>
                <w:i/>
              </w:rPr>
              <w:t>3</w:t>
            </w:r>
            <w:r>
              <w:rPr>
                <w:b/>
                <w:i/>
              </w:rPr>
              <w:t xml:space="preserve"> </w:t>
            </w:r>
            <w:r w:rsidR="007B68FD">
              <w:rPr>
                <w:b/>
                <w:i/>
              </w:rPr>
              <w:t>Turismiettevõtjate koostöö edenemisele ja üksteiselt õppimisele suunatud tegevused</w:t>
            </w:r>
          </w:p>
        </w:tc>
      </w:tr>
      <w:bookmarkEnd w:id="21"/>
      <w:tr w:rsidR="00824A87" w:rsidRPr="00966B7E" w14:paraId="70FD3550" w14:textId="77777777" w:rsidTr="000D4DD2">
        <w:trPr>
          <w:gridAfter w:val="1"/>
          <w:wAfter w:w="120" w:type="dxa"/>
        </w:trPr>
        <w:tc>
          <w:tcPr>
            <w:tcW w:w="6038" w:type="dxa"/>
          </w:tcPr>
          <w:p w14:paraId="51A2E55E" w14:textId="77777777" w:rsidR="00824A87" w:rsidRPr="00966B7E" w:rsidRDefault="00824A87" w:rsidP="001333E5">
            <w:pPr>
              <w:pStyle w:val="Vahedeta"/>
              <w:rPr>
                <w:b/>
              </w:rPr>
            </w:pPr>
            <w:r w:rsidRPr="00966B7E">
              <w:rPr>
                <w:b/>
              </w:rPr>
              <w:t>Tegevus</w:t>
            </w:r>
          </w:p>
        </w:tc>
        <w:tc>
          <w:tcPr>
            <w:tcW w:w="1027" w:type="dxa"/>
          </w:tcPr>
          <w:p w14:paraId="71462375" w14:textId="77777777" w:rsidR="00824A87" w:rsidRPr="00966B7E" w:rsidRDefault="00824A87" w:rsidP="001333E5">
            <w:pPr>
              <w:pStyle w:val="Vahedeta"/>
              <w:rPr>
                <w:b/>
              </w:rPr>
            </w:pPr>
            <w:r w:rsidRPr="00966B7E">
              <w:rPr>
                <w:b/>
              </w:rPr>
              <w:t>Aeg</w:t>
            </w:r>
          </w:p>
        </w:tc>
        <w:tc>
          <w:tcPr>
            <w:tcW w:w="1231" w:type="dxa"/>
          </w:tcPr>
          <w:p w14:paraId="2ACB3751" w14:textId="77777777" w:rsidR="00824A87" w:rsidRPr="00966B7E" w:rsidRDefault="00824A87" w:rsidP="001333E5">
            <w:pPr>
              <w:pStyle w:val="Vahedeta"/>
              <w:rPr>
                <w:b/>
              </w:rPr>
            </w:pPr>
            <w:r w:rsidRPr="00966B7E">
              <w:rPr>
                <w:b/>
              </w:rPr>
              <w:t>Rahastajad</w:t>
            </w:r>
          </w:p>
        </w:tc>
        <w:tc>
          <w:tcPr>
            <w:tcW w:w="1205" w:type="dxa"/>
          </w:tcPr>
          <w:p w14:paraId="5115E2FC" w14:textId="77777777" w:rsidR="00824A87" w:rsidRPr="00966B7E" w:rsidRDefault="00824A87" w:rsidP="001333E5">
            <w:pPr>
              <w:pStyle w:val="Vahedeta"/>
              <w:rPr>
                <w:b/>
              </w:rPr>
            </w:pPr>
            <w:r w:rsidRPr="00966B7E">
              <w:rPr>
                <w:b/>
              </w:rPr>
              <w:t>Vastutajad</w:t>
            </w:r>
          </w:p>
        </w:tc>
        <w:tc>
          <w:tcPr>
            <w:tcW w:w="1289" w:type="dxa"/>
          </w:tcPr>
          <w:p w14:paraId="4FB1BF1A" w14:textId="77777777" w:rsidR="00824A87" w:rsidRPr="00966B7E" w:rsidRDefault="00824A87" w:rsidP="001333E5">
            <w:pPr>
              <w:pStyle w:val="Vahedeta"/>
              <w:rPr>
                <w:b/>
              </w:rPr>
            </w:pPr>
            <w:r w:rsidRPr="00966B7E">
              <w:rPr>
                <w:b/>
              </w:rPr>
              <w:t>Partnerid</w:t>
            </w:r>
          </w:p>
        </w:tc>
      </w:tr>
      <w:tr w:rsidR="00824A87" w14:paraId="7AEA589A" w14:textId="77777777" w:rsidTr="000D4DD2">
        <w:trPr>
          <w:gridAfter w:val="1"/>
          <w:wAfter w:w="120" w:type="dxa"/>
        </w:trPr>
        <w:tc>
          <w:tcPr>
            <w:tcW w:w="6038" w:type="dxa"/>
          </w:tcPr>
          <w:p w14:paraId="3CF33B58" w14:textId="77777777" w:rsidR="00824A87" w:rsidRPr="00592C3B" w:rsidRDefault="007B68FD" w:rsidP="001333E5">
            <w:pPr>
              <w:pStyle w:val="Vahedeta"/>
            </w:pPr>
            <w:r>
              <w:t>Ettevõtjatele koolituste korraldamine tootearendusest, turundusest, kohaliku toidu võimalustest, sotsiaalmeedia kasutamisest jms.</w:t>
            </w:r>
          </w:p>
        </w:tc>
        <w:tc>
          <w:tcPr>
            <w:tcW w:w="1027" w:type="dxa"/>
          </w:tcPr>
          <w:p w14:paraId="5A386D6B" w14:textId="77777777" w:rsidR="00824A87" w:rsidRDefault="00B4629A" w:rsidP="001333E5">
            <w:pPr>
              <w:pStyle w:val="Vahedeta"/>
            </w:pPr>
            <w:r>
              <w:t>2019-23</w:t>
            </w:r>
          </w:p>
        </w:tc>
        <w:tc>
          <w:tcPr>
            <w:tcW w:w="1231" w:type="dxa"/>
          </w:tcPr>
          <w:p w14:paraId="41CA8287" w14:textId="77777777" w:rsidR="00824A87" w:rsidRDefault="00B4629A" w:rsidP="001333E5">
            <w:pPr>
              <w:pStyle w:val="Vahedeta"/>
            </w:pPr>
            <w:r w:rsidRPr="00B4629A">
              <w:t>EL, EV, KOV</w:t>
            </w:r>
          </w:p>
        </w:tc>
        <w:tc>
          <w:tcPr>
            <w:tcW w:w="1205" w:type="dxa"/>
          </w:tcPr>
          <w:p w14:paraId="10FE5B06" w14:textId="77777777" w:rsidR="00824A87" w:rsidRDefault="00B4629A" w:rsidP="001333E5">
            <w:pPr>
              <w:pStyle w:val="Vahedeta"/>
            </w:pPr>
            <w:r>
              <w:t>SVA</w:t>
            </w:r>
          </w:p>
        </w:tc>
        <w:tc>
          <w:tcPr>
            <w:tcW w:w="1289" w:type="dxa"/>
          </w:tcPr>
          <w:p w14:paraId="08F6B0D4" w14:textId="77777777" w:rsidR="00824A87" w:rsidRPr="00F532B2" w:rsidRDefault="00B4629A" w:rsidP="001333E5">
            <w:r>
              <w:t>Ettevõtjad</w:t>
            </w:r>
          </w:p>
        </w:tc>
      </w:tr>
      <w:bookmarkEnd w:id="22"/>
      <w:tr w:rsidR="007B68FD" w14:paraId="74DF66A7" w14:textId="77777777" w:rsidTr="000D4DD2">
        <w:trPr>
          <w:gridAfter w:val="1"/>
          <w:wAfter w:w="120" w:type="dxa"/>
        </w:trPr>
        <w:tc>
          <w:tcPr>
            <w:tcW w:w="6038" w:type="dxa"/>
          </w:tcPr>
          <w:p w14:paraId="0B5616DE" w14:textId="77777777" w:rsidR="007B68FD" w:rsidRDefault="007B68FD" w:rsidP="001333E5">
            <w:pPr>
              <w:pStyle w:val="Vahedeta"/>
            </w:pPr>
            <w:r>
              <w:t>Ettevõtjate koostöövõrgustike aktiviseerimine, neisse ürituste ja esinejate pakkumine.</w:t>
            </w:r>
          </w:p>
        </w:tc>
        <w:tc>
          <w:tcPr>
            <w:tcW w:w="1027" w:type="dxa"/>
          </w:tcPr>
          <w:p w14:paraId="00B7ED23" w14:textId="77777777" w:rsidR="007B68FD" w:rsidRDefault="00B4629A" w:rsidP="001333E5">
            <w:pPr>
              <w:pStyle w:val="Vahedeta"/>
            </w:pPr>
            <w:r>
              <w:t>2019-23</w:t>
            </w:r>
          </w:p>
        </w:tc>
        <w:tc>
          <w:tcPr>
            <w:tcW w:w="1231" w:type="dxa"/>
          </w:tcPr>
          <w:p w14:paraId="2B110AD1" w14:textId="77777777" w:rsidR="007B68FD" w:rsidRDefault="00B4629A" w:rsidP="001333E5">
            <w:pPr>
              <w:pStyle w:val="Vahedeta"/>
            </w:pPr>
            <w:r w:rsidRPr="00B4629A">
              <w:t>EL, EV, KOV</w:t>
            </w:r>
          </w:p>
        </w:tc>
        <w:tc>
          <w:tcPr>
            <w:tcW w:w="1205" w:type="dxa"/>
          </w:tcPr>
          <w:p w14:paraId="47D8C91F" w14:textId="77777777" w:rsidR="007B68FD" w:rsidRDefault="00B4629A" w:rsidP="001333E5">
            <w:pPr>
              <w:pStyle w:val="Vahedeta"/>
            </w:pPr>
            <w:r>
              <w:t>SVA</w:t>
            </w:r>
          </w:p>
        </w:tc>
        <w:tc>
          <w:tcPr>
            <w:tcW w:w="1289" w:type="dxa"/>
          </w:tcPr>
          <w:p w14:paraId="62A87D65" w14:textId="77777777" w:rsidR="007B68FD" w:rsidRPr="00F532B2" w:rsidRDefault="00B4629A" w:rsidP="001333E5">
            <w:r>
              <w:t>Ettevõtjad</w:t>
            </w:r>
          </w:p>
        </w:tc>
      </w:tr>
      <w:tr w:rsidR="007B68FD" w14:paraId="74A28C5C" w14:textId="77777777" w:rsidTr="000D4DD2">
        <w:trPr>
          <w:gridAfter w:val="1"/>
          <w:wAfter w:w="120" w:type="dxa"/>
        </w:trPr>
        <w:tc>
          <w:tcPr>
            <w:tcW w:w="6038" w:type="dxa"/>
          </w:tcPr>
          <w:p w14:paraId="39720224" w14:textId="77777777" w:rsidR="007B68FD" w:rsidRDefault="007B68FD" w:rsidP="001333E5">
            <w:pPr>
              <w:pStyle w:val="Vahedeta"/>
            </w:pPr>
            <w:r>
              <w:t>Kvaliteedisüsteemi arendamine läbi teenuste võistlusliku hindamise (nt. toitlustusettevõtete teeninduse pimehindamine)</w:t>
            </w:r>
          </w:p>
        </w:tc>
        <w:tc>
          <w:tcPr>
            <w:tcW w:w="1027" w:type="dxa"/>
          </w:tcPr>
          <w:p w14:paraId="65C8E117" w14:textId="77777777" w:rsidR="007B68FD" w:rsidRDefault="00B4629A" w:rsidP="001333E5">
            <w:pPr>
              <w:pStyle w:val="Vahedeta"/>
            </w:pPr>
            <w:r>
              <w:t>2019-23</w:t>
            </w:r>
          </w:p>
        </w:tc>
        <w:tc>
          <w:tcPr>
            <w:tcW w:w="1231" w:type="dxa"/>
          </w:tcPr>
          <w:p w14:paraId="66700A2B" w14:textId="77777777" w:rsidR="007B68FD" w:rsidRDefault="00B4629A" w:rsidP="001333E5">
            <w:pPr>
              <w:pStyle w:val="Vahedeta"/>
            </w:pPr>
            <w:r w:rsidRPr="00B4629A">
              <w:t>EL, EV, KOV</w:t>
            </w:r>
          </w:p>
        </w:tc>
        <w:tc>
          <w:tcPr>
            <w:tcW w:w="1205" w:type="dxa"/>
          </w:tcPr>
          <w:p w14:paraId="7342F327" w14:textId="77777777" w:rsidR="007B68FD" w:rsidRDefault="00B4629A" w:rsidP="001333E5">
            <w:pPr>
              <w:pStyle w:val="Vahedeta"/>
            </w:pPr>
            <w:r>
              <w:t>SVA</w:t>
            </w:r>
          </w:p>
        </w:tc>
        <w:tc>
          <w:tcPr>
            <w:tcW w:w="1289" w:type="dxa"/>
          </w:tcPr>
          <w:p w14:paraId="6A770FB5" w14:textId="77777777" w:rsidR="007B68FD" w:rsidRPr="00F532B2" w:rsidRDefault="00B4629A" w:rsidP="001333E5">
            <w:r>
              <w:t>Ettevõtjad</w:t>
            </w:r>
          </w:p>
        </w:tc>
      </w:tr>
      <w:tr w:rsidR="007B68FD" w14:paraId="570FE719" w14:textId="77777777" w:rsidTr="000D4DD2">
        <w:trPr>
          <w:gridAfter w:val="1"/>
          <w:wAfter w:w="120" w:type="dxa"/>
        </w:trPr>
        <w:tc>
          <w:tcPr>
            <w:tcW w:w="6038" w:type="dxa"/>
          </w:tcPr>
          <w:p w14:paraId="1AEF9E0F" w14:textId="77777777" w:rsidR="007B68FD" w:rsidRDefault="007B68FD" w:rsidP="001333E5">
            <w:pPr>
              <w:pStyle w:val="Vahedeta"/>
            </w:pPr>
            <w:r>
              <w:t>Ühispakkumiste (kupongimängud, kliendikaardid, ühispiletid) võimaluste propageerimine.</w:t>
            </w:r>
          </w:p>
        </w:tc>
        <w:tc>
          <w:tcPr>
            <w:tcW w:w="1027" w:type="dxa"/>
          </w:tcPr>
          <w:p w14:paraId="758F6A01" w14:textId="77777777" w:rsidR="007B68FD" w:rsidRDefault="00B4629A" w:rsidP="001333E5">
            <w:pPr>
              <w:pStyle w:val="Vahedeta"/>
            </w:pPr>
            <w:r>
              <w:t>2019-23</w:t>
            </w:r>
          </w:p>
        </w:tc>
        <w:tc>
          <w:tcPr>
            <w:tcW w:w="1231" w:type="dxa"/>
          </w:tcPr>
          <w:p w14:paraId="19E2B049" w14:textId="77777777" w:rsidR="007B68FD" w:rsidRDefault="00B4629A" w:rsidP="001333E5">
            <w:pPr>
              <w:pStyle w:val="Vahedeta"/>
            </w:pPr>
            <w:r w:rsidRPr="00B4629A">
              <w:t>EL, EV, KOV</w:t>
            </w:r>
            <w:r>
              <w:t>, ettevõtjad</w:t>
            </w:r>
          </w:p>
        </w:tc>
        <w:tc>
          <w:tcPr>
            <w:tcW w:w="1205" w:type="dxa"/>
          </w:tcPr>
          <w:p w14:paraId="2891A72E" w14:textId="77777777" w:rsidR="007B68FD" w:rsidRDefault="00B4629A" w:rsidP="001333E5">
            <w:pPr>
              <w:pStyle w:val="Vahedeta"/>
            </w:pPr>
            <w:r>
              <w:t>SVA</w:t>
            </w:r>
          </w:p>
        </w:tc>
        <w:tc>
          <w:tcPr>
            <w:tcW w:w="1289" w:type="dxa"/>
          </w:tcPr>
          <w:p w14:paraId="76C74E33" w14:textId="77777777" w:rsidR="007B68FD" w:rsidRPr="00F532B2" w:rsidRDefault="00B4629A" w:rsidP="001333E5">
            <w:r>
              <w:t>ettevõtjad</w:t>
            </w:r>
          </w:p>
        </w:tc>
      </w:tr>
      <w:tr w:rsidR="007B68FD" w14:paraId="4070CEB0" w14:textId="77777777" w:rsidTr="000D4DD2">
        <w:trPr>
          <w:gridAfter w:val="1"/>
          <w:wAfter w:w="120" w:type="dxa"/>
        </w:trPr>
        <w:tc>
          <w:tcPr>
            <w:tcW w:w="6038" w:type="dxa"/>
          </w:tcPr>
          <w:p w14:paraId="18218B91" w14:textId="77777777" w:rsidR="007B68FD" w:rsidRDefault="00694A4A" w:rsidP="001333E5">
            <w:pPr>
              <w:pStyle w:val="Vahedeta"/>
            </w:pPr>
            <w:r>
              <w:lastRenderedPageBreak/>
              <w:t>Lõuna-Eesti identiteedipiirkondade - Mulgimaa, Setomaa, Vana-Võromaa, Vana-Tartumaa turismiettevõtjate omavehline suhtlus ja üksteiselt õppimine.</w:t>
            </w:r>
          </w:p>
        </w:tc>
        <w:tc>
          <w:tcPr>
            <w:tcW w:w="1027" w:type="dxa"/>
          </w:tcPr>
          <w:p w14:paraId="59F3F937" w14:textId="77777777" w:rsidR="007B68FD" w:rsidRDefault="00B4629A" w:rsidP="001333E5">
            <w:pPr>
              <w:pStyle w:val="Vahedeta"/>
            </w:pPr>
            <w:r>
              <w:t>2019-23</w:t>
            </w:r>
          </w:p>
        </w:tc>
        <w:tc>
          <w:tcPr>
            <w:tcW w:w="1231" w:type="dxa"/>
          </w:tcPr>
          <w:p w14:paraId="7FAC8E04" w14:textId="77777777" w:rsidR="007B68FD" w:rsidRDefault="00B4629A" w:rsidP="001333E5">
            <w:pPr>
              <w:pStyle w:val="Vahedeta"/>
            </w:pPr>
            <w:r w:rsidRPr="00B4629A">
              <w:t>EL, EV, KOV</w:t>
            </w:r>
          </w:p>
        </w:tc>
        <w:tc>
          <w:tcPr>
            <w:tcW w:w="1205" w:type="dxa"/>
          </w:tcPr>
          <w:p w14:paraId="19D123E5" w14:textId="77777777" w:rsidR="007B68FD" w:rsidRDefault="00B4629A" w:rsidP="001333E5">
            <w:pPr>
              <w:pStyle w:val="Vahedeta"/>
            </w:pPr>
            <w:r>
              <w:t>SVA</w:t>
            </w:r>
          </w:p>
        </w:tc>
        <w:tc>
          <w:tcPr>
            <w:tcW w:w="1289" w:type="dxa"/>
          </w:tcPr>
          <w:p w14:paraId="075AC629" w14:textId="77777777" w:rsidR="007B68FD" w:rsidRPr="00F532B2" w:rsidRDefault="00B4629A" w:rsidP="001333E5">
            <w:r>
              <w:t>Ettevõtjad, KOV</w:t>
            </w:r>
          </w:p>
        </w:tc>
      </w:tr>
      <w:tr w:rsidR="000D4DD2" w:rsidRPr="006D403C" w14:paraId="5D3D5A53" w14:textId="77777777" w:rsidTr="000D4DD2">
        <w:trPr>
          <w:gridAfter w:val="1"/>
          <w:wAfter w:w="120" w:type="dxa"/>
        </w:trPr>
        <w:tc>
          <w:tcPr>
            <w:tcW w:w="10790" w:type="dxa"/>
            <w:gridSpan w:val="5"/>
            <w:shd w:val="clear" w:color="auto" w:fill="D9E2F3" w:themeFill="accent1" w:themeFillTint="33"/>
          </w:tcPr>
          <w:p w14:paraId="42B60DD4" w14:textId="77777777" w:rsidR="000D4DD2" w:rsidRPr="006D403C" w:rsidRDefault="00BA437D" w:rsidP="00462A9F">
            <w:pPr>
              <w:pStyle w:val="Vahedeta"/>
              <w:rPr>
                <w:b/>
                <w:i/>
              </w:rPr>
            </w:pPr>
            <w:r>
              <w:rPr>
                <w:b/>
                <w:i/>
              </w:rPr>
              <w:t>Tootearenduslikud eelised lähtuvalt Valgamaa sihtkohtade erilisusest ja sihtrühmadest</w:t>
            </w:r>
          </w:p>
        </w:tc>
      </w:tr>
      <w:tr w:rsidR="000D4DD2" w14:paraId="5F53DD37" w14:textId="77777777" w:rsidTr="000D4DD2">
        <w:tc>
          <w:tcPr>
            <w:tcW w:w="10910" w:type="dxa"/>
            <w:gridSpan w:val="6"/>
          </w:tcPr>
          <w:p w14:paraId="15BF19F7" w14:textId="77777777" w:rsidR="000D4DD2" w:rsidRPr="00592C3B" w:rsidRDefault="000D4DD2" w:rsidP="001333E5">
            <w:pPr>
              <w:pStyle w:val="Vahedeta"/>
            </w:pPr>
            <w:r>
              <w:t>Muinsushuvilistele – Otepää linnamägi, Sangaste linnamägi, Koorküla Valgjärve asulakoht, Hummuli kääpad, Helme koopad ja ordulinnus, Pikasilla muinaslinnus, Tõrva linnamägi.</w:t>
            </w:r>
          </w:p>
        </w:tc>
      </w:tr>
      <w:tr w:rsidR="000D4DD2" w14:paraId="395DE8AB" w14:textId="77777777" w:rsidTr="000D4DD2">
        <w:tc>
          <w:tcPr>
            <w:tcW w:w="10910" w:type="dxa"/>
            <w:gridSpan w:val="6"/>
          </w:tcPr>
          <w:p w14:paraId="2F5A6192" w14:textId="77777777" w:rsidR="000D4DD2" w:rsidRPr="0045383E" w:rsidRDefault="000D4DD2" w:rsidP="001333E5">
            <w:pPr>
              <w:pStyle w:val="Vahedeta"/>
            </w:pPr>
            <w:r w:rsidRPr="0045383E">
              <w:t>Kultuuripärandi huvilisele – Mulgimaa ja rajatav elamuskeskus Sooglemäel, Janis Zimze ja Eesti (ja Läti) koorilaulu ning rahvusliku ärkamise häll Valga, talirukki sünnikodu Sangaste, Eesti lipu sünnikoht Otepää.</w:t>
            </w:r>
          </w:p>
        </w:tc>
      </w:tr>
      <w:tr w:rsidR="000D4DD2" w14:paraId="24A651BB" w14:textId="77777777" w:rsidTr="000D4DD2">
        <w:tc>
          <w:tcPr>
            <w:tcW w:w="10910" w:type="dxa"/>
            <w:gridSpan w:val="6"/>
          </w:tcPr>
          <w:p w14:paraId="62B3BEA9" w14:textId="77777777" w:rsidR="000D4DD2" w:rsidRPr="0045383E" w:rsidRDefault="000D4DD2" w:rsidP="001333E5">
            <w:pPr>
              <w:pStyle w:val="Vahedeta"/>
            </w:pPr>
            <w:r w:rsidRPr="0045383E">
              <w:t>Sõja- ja militaarhuvilistele – Barclay de Tolly hauakamber Jõgevestel, Militaarteemapark Valgas, Otepää linnamägi kui esimese maailmas teadaoleva tulirelva leiukoht.</w:t>
            </w:r>
          </w:p>
        </w:tc>
      </w:tr>
      <w:tr w:rsidR="000D4DD2" w14:paraId="07DC6C7D" w14:textId="77777777" w:rsidTr="000D4DD2">
        <w:tc>
          <w:tcPr>
            <w:tcW w:w="10910" w:type="dxa"/>
            <w:gridSpan w:val="6"/>
          </w:tcPr>
          <w:p w14:paraId="1B9A41D6" w14:textId="77777777" w:rsidR="000D4DD2" w:rsidRPr="0045383E" w:rsidRDefault="000D4DD2" w:rsidP="001333E5">
            <w:pPr>
              <w:pStyle w:val="Vahedeta"/>
            </w:pPr>
            <w:r w:rsidRPr="0045383E">
              <w:t>Loodushuvilistele – üle 200 veekogu, Otepää looduapark, Karula rahvuspark, Koiva-Mustjõe maastikukaitseala.</w:t>
            </w:r>
          </w:p>
        </w:tc>
      </w:tr>
      <w:tr w:rsidR="000D4DD2" w14:paraId="19D7ADDE" w14:textId="77777777" w:rsidTr="000D4DD2">
        <w:tc>
          <w:tcPr>
            <w:tcW w:w="10910" w:type="dxa"/>
            <w:gridSpan w:val="6"/>
          </w:tcPr>
          <w:p w14:paraId="2E3A9E4D" w14:textId="77777777" w:rsidR="000D4DD2" w:rsidRPr="0045383E" w:rsidRDefault="000D4DD2" w:rsidP="001333E5">
            <w:pPr>
              <w:pStyle w:val="Vahedeta"/>
            </w:pPr>
            <w:r w:rsidRPr="0045383E">
              <w:t>Konverentsi- ja pereturism, spa-turism– Sangaste loss, Taagepera loss, Pühajärve spa- ja puhkekeskus</w:t>
            </w:r>
          </w:p>
        </w:tc>
      </w:tr>
    </w:tbl>
    <w:p w14:paraId="0235D27A" w14:textId="77777777" w:rsidR="00D1478F" w:rsidRDefault="00D1478F" w:rsidP="00120B74">
      <w:pPr>
        <w:pStyle w:val="Vahedeta"/>
      </w:pPr>
    </w:p>
    <w:sectPr w:rsidR="00D1478F" w:rsidSect="008D0254">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Mare Raid" w:date="2018-11-21T13:06:00Z" w:initials="MR">
    <w:p w14:paraId="4F7CD972" w14:textId="03AEDA5C" w:rsidR="001965BA" w:rsidRDefault="001965BA">
      <w:pPr>
        <w:pStyle w:val="Kommentaaritekst"/>
      </w:pPr>
      <w:r>
        <w:rPr>
          <w:rStyle w:val="Kommentaariviide"/>
        </w:rPr>
        <w:annotationRef/>
      </w:r>
    </w:p>
  </w:comment>
  <w:comment w:id="7" w:author="Mare Raid" w:date="2018-11-20T13:16:00Z" w:initials="MR">
    <w:p w14:paraId="354DD109" w14:textId="1503D0D7" w:rsidR="00462A9F" w:rsidRDefault="00462A9F">
      <w:pPr>
        <w:pStyle w:val="Kommentaaritekst"/>
      </w:pPr>
      <w:r>
        <w:rPr>
          <w:rStyle w:val="Kommentaariviide"/>
        </w:rPr>
        <w:annotationRef/>
      </w:r>
      <w:r>
        <w:rPr>
          <w:noProof/>
        </w:rPr>
        <w:t xml:space="preserve">Kas </w:t>
      </w:r>
      <w:r w:rsidR="001965BA">
        <w:rPr>
          <w:noProof/>
        </w:rPr>
        <w:t>ühendamise kokkulepe on olemas VAA ja VOL vahel?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7CD972" w15:done="0"/>
  <w15:commentEx w15:paraId="354DD1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7CD972" w16cid:durableId="1F9FD6D1"/>
  <w16cid:commentId w16cid:paraId="354DD109" w16cid:durableId="1F9E87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e Raid">
    <w15:presenceInfo w15:providerId="None" w15:userId="Mare Ra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F9"/>
    <w:rsid w:val="00036676"/>
    <w:rsid w:val="0004136E"/>
    <w:rsid w:val="000824D3"/>
    <w:rsid w:val="00084DA2"/>
    <w:rsid w:val="000A3323"/>
    <w:rsid w:val="000B055E"/>
    <w:rsid w:val="000D4DD2"/>
    <w:rsid w:val="000E1368"/>
    <w:rsid w:val="0011574B"/>
    <w:rsid w:val="00120B74"/>
    <w:rsid w:val="001333E5"/>
    <w:rsid w:val="001752C3"/>
    <w:rsid w:val="0019618B"/>
    <w:rsid w:val="001965BA"/>
    <w:rsid w:val="001B5C8A"/>
    <w:rsid w:val="001C0203"/>
    <w:rsid w:val="001F01A3"/>
    <w:rsid w:val="001F0CDD"/>
    <w:rsid w:val="00210704"/>
    <w:rsid w:val="00217453"/>
    <w:rsid w:val="002350DD"/>
    <w:rsid w:val="002520A9"/>
    <w:rsid w:val="00282CEB"/>
    <w:rsid w:val="00291E93"/>
    <w:rsid w:val="002928E9"/>
    <w:rsid w:val="002A5A0B"/>
    <w:rsid w:val="003236A9"/>
    <w:rsid w:val="00334430"/>
    <w:rsid w:val="003B6867"/>
    <w:rsid w:val="003C4F64"/>
    <w:rsid w:val="0040099B"/>
    <w:rsid w:val="00401EA3"/>
    <w:rsid w:val="0045383E"/>
    <w:rsid w:val="004557CA"/>
    <w:rsid w:val="00462A9F"/>
    <w:rsid w:val="00482D55"/>
    <w:rsid w:val="004D356B"/>
    <w:rsid w:val="004D4BCC"/>
    <w:rsid w:val="004E64EA"/>
    <w:rsid w:val="005041FD"/>
    <w:rsid w:val="00516B8A"/>
    <w:rsid w:val="005268FD"/>
    <w:rsid w:val="00586044"/>
    <w:rsid w:val="005A7EF9"/>
    <w:rsid w:val="006608E7"/>
    <w:rsid w:val="00673A4C"/>
    <w:rsid w:val="00674ADE"/>
    <w:rsid w:val="00674FB8"/>
    <w:rsid w:val="00682081"/>
    <w:rsid w:val="00692AFB"/>
    <w:rsid w:val="00694A4A"/>
    <w:rsid w:val="006B6ED4"/>
    <w:rsid w:val="006C5448"/>
    <w:rsid w:val="006D403C"/>
    <w:rsid w:val="0071158D"/>
    <w:rsid w:val="007401AD"/>
    <w:rsid w:val="00781200"/>
    <w:rsid w:val="007963BA"/>
    <w:rsid w:val="007B68FD"/>
    <w:rsid w:val="007D3AAA"/>
    <w:rsid w:val="007D4921"/>
    <w:rsid w:val="007E6ED0"/>
    <w:rsid w:val="00811C82"/>
    <w:rsid w:val="00824A87"/>
    <w:rsid w:val="0083655B"/>
    <w:rsid w:val="008401A7"/>
    <w:rsid w:val="00844FB4"/>
    <w:rsid w:val="0087687D"/>
    <w:rsid w:val="00895F9F"/>
    <w:rsid w:val="008D0254"/>
    <w:rsid w:val="0090446A"/>
    <w:rsid w:val="00912E9A"/>
    <w:rsid w:val="00955962"/>
    <w:rsid w:val="00966B7E"/>
    <w:rsid w:val="00996716"/>
    <w:rsid w:val="009A15C1"/>
    <w:rsid w:val="00A01B56"/>
    <w:rsid w:val="00A828EE"/>
    <w:rsid w:val="00AB181B"/>
    <w:rsid w:val="00AD429D"/>
    <w:rsid w:val="00AE33EA"/>
    <w:rsid w:val="00B15A45"/>
    <w:rsid w:val="00B3275D"/>
    <w:rsid w:val="00B33E7E"/>
    <w:rsid w:val="00B36D9A"/>
    <w:rsid w:val="00B4629A"/>
    <w:rsid w:val="00B71FB6"/>
    <w:rsid w:val="00BA437D"/>
    <w:rsid w:val="00BB5301"/>
    <w:rsid w:val="00BC1BA4"/>
    <w:rsid w:val="00C02955"/>
    <w:rsid w:val="00C11666"/>
    <w:rsid w:val="00C13E2B"/>
    <w:rsid w:val="00C23A8C"/>
    <w:rsid w:val="00C73672"/>
    <w:rsid w:val="00C86506"/>
    <w:rsid w:val="00CA7572"/>
    <w:rsid w:val="00CC4CCD"/>
    <w:rsid w:val="00CD7413"/>
    <w:rsid w:val="00CF723D"/>
    <w:rsid w:val="00D10DA4"/>
    <w:rsid w:val="00D1478F"/>
    <w:rsid w:val="00D32F53"/>
    <w:rsid w:val="00D55BEE"/>
    <w:rsid w:val="00D55C1E"/>
    <w:rsid w:val="00D95990"/>
    <w:rsid w:val="00DA347C"/>
    <w:rsid w:val="00DB1D5F"/>
    <w:rsid w:val="00DE70BC"/>
    <w:rsid w:val="00E915A2"/>
    <w:rsid w:val="00F0285C"/>
    <w:rsid w:val="00F17205"/>
    <w:rsid w:val="00F27154"/>
    <w:rsid w:val="00F532B2"/>
    <w:rsid w:val="00FA146B"/>
    <w:rsid w:val="00FA317E"/>
    <w:rsid w:val="00FB38B7"/>
    <w:rsid w:val="00FB6219"/>
    <w:rsid w:val="00FC3E78"/>
    <w:rsid w:val="00FD4ECA"/>
    <w:rsid w:val="00F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C062"/>
  <w15:chartTrackingRefBased/>
  <w15:docId w15:val="{554F6609-0E23-4FFB-9224-B8331421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0D4DD2"/>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Kontuurtabel1">
    <w:name w:val="Kontuurtabel1"/>
    <w:basedOn w:val="Normaaltabel"/>
    <w:next w:val="Kontuurtabel"/>
    <w:uiPriority w:val="39"/>
    <w:rsid w:val="00AB181B"/>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AB1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8D0254"/>
    <w:pPr>
      <w:spacing w:after="0" w:line="240" w:lineRule="auto"/>
    </w:pPr>
  </w:style>
  <w:style w:type="paragraph" w:styleId="Jutumullitekst">
    <w:name w:val="Balloon Text"/>
    <w:basedOn w:val="Normaallaad"/>
    <w:link w:val="JutumullitekstMrk"/>
    <w:uiPriority w:val="99"/>
    <w:semiHidden/>
    <w:unhideWhenUsed/>
    <w:rsid w:val="00966B7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66B7E"/>
    <w:rPr>
      <w:rFonts w:ascii="Segoe UI" w:hAnsi="Segoe UI" w:cs="Segoe UI"/>
      <w:sz w:val="18"/>
      <w:szCs w:val="18"/>
    </w:rPr>
  </w:style>
  <w:style w:type="character" w:styleId="Kommentaariviide">
    <w:name w:val="annotation reference"/>
    <w:basedOn w:val="Liguvaikefont"/>
    <w:uiPriority w:val="99"/>
    <w:semiHidden/>
    <w:unhideWhenUsed/>
    <w:rsid w:val="0071158D"/>
    <w:rPr>
      <w:sz w:val="16"/>
      <w:szCs w:val="16"/>
    </w:rPr>
  </w:style>
  <w:style w:type="paragraph" w:styleId="Kommentaaritekst">
    <w:name w:val="annotation text"/>
    <w:basedOn w:val="Normaallaad"/>
    <w:link w:val="KommentaaritekstMrk"/>
    <w:uiPriority w:val="99"/>
    <w:semiHidden/>
    <w:unhideWhenUsed/>
    <w:rsid w:val="0071158D"/>
    <w:pPr>
      <w:spacing w:line="240" w:lineRule="auto"/>
    </w:pPr>
    <w:rPr>
      <w:sz w:val="20"/>
      <w:szCs w:val="20"/>
    </w:rPr>
  </w:style>
  <w:style w:type="character" w:customStyle="1" w:styleId="KommentaaritekstMrk">
    <w:name w:val="Kommentaari tekst Märk"/>
    <w:basedOn w:val="Liguvaikefont"/>
    <w:link w:val="Kommentaaritekst"/>
    <w:uiPriority w:val="99"/>
    <w:semiHidden/>
    <w:rsid w:val="0071158D"/>
    <w:rPr>
      <w:sz w:val="20"/>
      <w:szCs w:val="20"/>
    </w:rPr>
  </w:style>
  <w:style w:type="paragraph" w:styleId="Kommentaariteema">
    <w:name w:val="annotation subject"/>
    <w:basedOn w:val="Kommentaaritekst"/>
    <w:next w:val="Kommentaaritekst"/>
    <w:link w:val="KommentaariteemaMrk"/>
    <w:uiPriority w:val="99"/>
    <w:semiHidden/>
    <w:unhideWhenUsed/>
    <w:rsid w:val="0071158D"/>
    <w:rPr>
      <w:b/>
      <w:bCs/>
    </w:rPr>
  </w:style>
  <w:style w:type="character" w:customStyle="1" w:styleId="KommentaariteemaMrk">
    <w:name w:val="Kommentaari teema Märk"/>
    <w:basedOn w:val="KommentaaritekstMrk"/>
    <w:link w:val="Kommentaariteema"/>
    <w:uiPriority w:val="99"/>
    <w:semiHidden/>
    <w:rsid w:val="0071158D"/>
    <w:rPr>
      <w:b/>
      <w:bCs/>
      <w:sz w:val="20"/>
      <w:szCs w:val="20"/>
    </w:rPr>
  </w:style>
  <w:style w:type="paragraph" w:styleId="Redaktsioon">
    <w:name w:val="Revision"/>
    <w:hidden/>
    <w:uiPriority w:val="99"/>
    <w:semiHidden/>
    <w:rsid w:val="00711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65BC2-EB0A-4CCB-BD42-C0EFE50A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4227</Words>
  <Characters>24521</Characters>
  <Application>Microsoft Office Word</Application>
  <DocSecurity>0</DocSecurity>
  <Lines>204</Lines>
  <Paragraphs>57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dc:creator>
  <cp:keywords/>
  <dc:description/>
  <cp:lastModifiedBy>Mare Raid</cp:lastModifiedBy>
  <cp:revision>2</cp:revision>
  <dcterms:created xsi:type="dcterms:W3CDTF">2019-02-22T07:30:00Z</dcterms:created>
  <dcterms:modified xsi:type="dcterms:W3CDTF">2019-02-22T07:30:00Z</dcterms:modified>
</cp:coreProperties>
</file>